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16" w:rsidRPr="00C64469" w:rsidRDefault="00694378" w:rsidP="00DB7E16">
      <w:pPr>
        <w:shd w:val="clear" w:color="auto" w:fill="FFFFFF"/>
        <w:spacing w:after="0"/>
        <w:ind w:left="300"/>
        <w:jc w:val="both"/>
        <w:rPr>
          <w:rFonts w:ascii="Sylfaen" w:hAnsi="Sylfaen"/>
          <w:color w:val="282828"/>
        </w:rPr>
      </w:pPr>
      <w:r w:rsidRPr="00C64469">
        <w:rPr>
          <w:rFonts w:ascii="Sylfaen" w:hAnsi="Sylfaen"/>
        </w:rPr>
        <w:t xml:space="preserve">        </w:t>
      </w:r>
      <w:r w:rsidR="00DB7E16" w:rsidRPr="00C64469">
        <w:rPr>
          <w:rFonts w:ascii="Sylfaen" w:hAnsi="Sylfaen"/>
          <w:color w:val="1F497D"/>
          <w:lang w:val="ka-GE"/>
        </w:rPr>
        <w:t>წარმოგიდგენთ,  </w:t>
      </w:r>
      <w:r w:rsidR="00DB7E16" w:rsidRPr="00C64469">
        <w:rPr>
          <w:rFonts w:ascii="Sylfaen" w:hAnsi="Sylfaen"/>
          <w:color w:val="282828"/>
        </w:rPr>
        <w:t>„</w:t>
      </w:r>
      <w:proofErr w:type="spellStart"/>
      <w:r w:rsidR="00DB7E16" w:rsidRPr="00C64469">
        <w:rPr>
          <w:rFonts w:ascii="Sylfaen" w:hAnsi="Sylfaen"/>
          <w:color w:val="282828"/>
        </w:rPr>
        <w:t>რეფერალური</w:t>
      </w:r>
      <w:proofErr w:type="spellEnd"/>
      <w:r w:rsidR="00DB7E16" w:rsidRPr="00C64469">
        <w:rPr>
          <w:rFonts w:ascii="Sylfaen" w:hAnsi="Sylfaen"/>
          <w:color w:val="282828"/>
        </w:rPr>
        <w:t xml:space="preserve"> მომსახურების“ </w:t>
      </w:r>
      <w:proofErr w:type="spellStart"/>
      <w:r w:rsidR="00DB7E16" w:rsidRPr="00C64469">
        <w:rPr>
          <w:rFonts w:ascii="Sylfaen" w:hAnsi="Sylfaen"/>
          <w:color w:val="282828"/>
        </w:rPr>
        <w:t>ფარგლებში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შესაბამისი</w:t>
      </w:r>
      <w:proofErr w:type="spellEnd"/>
      <w:r w:rsidR="00DB7E16" w:rsidRPr="00C64469">
        <w:rPr>
          <w:rFonts w:ascii="Sylfaen" w:hAnsi="Sylfaen"/>
          <w:color w:val="282828"/>
        </w:rPr>
        <w:t xml:space="preserve">  </w:t>
      </w:r>
      <w:proofErr w:type="spellStart"/>
      <w:r w:rsidR="00DB7E16" w:rsidRPr="00C64469">
        <w:rPr>
          <w:rFonts w:ascii="Sylfaen" w:hAnsi="Sylfaen"/>
          <w:color w:val="282828"/>
        </w:rPr>
        <w:t>სამე</w:t>
      </w:r>
      <w:r w:rsidR="00DB7E16" w:rsidRPr="00C64469">
        <w:rPr>
          <w:rFonts w:ascii="Sylfaen" w:hAnsi="Sylfaen"/>
          <w:color w:val="282828"/>
        </w:rPr>
        <w:softHyphen/>
        <w:t>დიცინო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დახმარების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გაწევის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შესახებ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გადაწყვეტილების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მიღების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მიზნით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კომისიის</w:t>
      </w:r>
      <w:proofErr w:type="spellEnd"/>
      <w:r w:rsidR="00DB7E16" w:rsidRPr="00C64469">
        <w:rPr>
          <w:rFonts w:ascii="Sylfaen" w:hAnsi="Sylfaen"/>
          <w:color w:val="282828"/>
        </w:rPr>
        <w:t xml:space="preserve">  </w:t>
      </w:r>
      <w:proofErr w:type="spellStart"/>
      <w:r w:rsidR="00DB7E16" w:rsidRPr="00C64469">
        <w:rPr>
          <w:rFonts w:ascii="Sylfaen" w:hAnsi="Sylfaen"/>
          <w:color w:val="282828"/>
        </w:rPr>
        <w:t>შექმნისა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და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მისი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საქმიანობის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წესის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განსაზღვრის</w:t>
      </w:r>
      <w:proofErr w:type="spellEnd"/>
      <w:r w:rsidR="00DB7E16" w:rsidRPr="00C64469">
        <w:rPr>
          <w:rFonts w:ascii="Sylfaen" w:hAnsi="Sylfaen"/>
          <w:color w:val="282828"/>
        </w:rPr>
        <w:t xml:space="preserve"> </w:t>
      </w:r>
      <w:proofErr w:type="spellStart"/>
      <w:r w:rsidR="00DB7E16" w:rsidRPr="00C64469">
        <w:rPr>
          <w:rFonts w:ascii="Sylfaen" w:hAnsi="Sylfaen"/>
          <w:color w:val="282828"/>
        </w:rPr>
        <w:t>შესახებ</w:t>
      </w:r>
      <w:proofErr w:type="spellEnd"/>
      <w:r w:rsidR="00DB7E16" w:rsidRPr="00C64469">
        <w:rPr>
          <w:rFonts w:ascii="Sylfaen" w:hAnsi="Sylfaen"/>
          <w:color w:val="282828"/>
          <w:lang w:val="ka-GE"/>
        </w:rPr>
        <w:t>“ საქართველოს მთავრობის</w:t>
      </w:r>
      <w:r w:rsidR="00C64469">
        <w:rPr>
          <w:rFonts w:ascii="Sylfaen" w:hAnsi="Sylfaen"/>
          <w:color w:val="282828"/>
          <w:lang w:val="ka-GE"/>
        </w:rPr>
        <w:t xml:space="preserve"> </w:t>
      </w:r>
      <w:r w:rsidR="00DB7E16" w:rsidRPr="00C64469">
        <w:rPr>
          <w:rFonts w:ascii="Sylfaen" w:hAnsi="Sylfaen"/>
          <w:color w:val="282828"/>
          <w:lang w:val="ka-GE"/>
        </w:rPr>
        <w:t xml:space="preserve">2010 </w:t>
      </w:r>
      <w:r w:rsidR="00C64469">
        <w:rPr>
          <w:rFonts w:ascii="Sylfaen" w:hAnsi="Sylfaen"/>
          <w:color w:val="282828"/>
          <w:lang w:val="ka-GE"/>
        </w:rPr>
        <w:t xml:space="preserve">წლის </w:t>
      </w:r>
      <w:r w:rsidR="00DB7E16" w:rsidRPr="00C64469">
        <w:rPr>
          <w:rFonts w:ascii="Sylfaen" w:hAnsi="Sylfaen"/>
          <w:color w:val="282828"/>
          <w:lang w:val="ka-GE"/>
        </w:rPr>
        <w:t>3 ნოემბრის </w:t>
      </w:r>
      <w:r w:rsidR="00C64469">
        <w:rPr>
          <w:rFonts w:ascii="Sylfaen" w:hAnsi="Sylfaen"/>
          <w:color w:val="282828"/>
          <w:lang w:val="ka-GE"/>
        </w:rPr>
        <w:t xml:space="preserve"> </w:t>
      </w:r>
      <w:r w:rsidR="00DB7E16" w:rsidRPr="00C64469">
        <w:rPr>
          <w:rFonts w:ascii="Sylfaen" w:hAnsi="Sylfaen"/>
          <w:color w:val="282828"/>
        </w:rPr>
        <w:t>N</w:t>
      </w:r>
      <w:r w:rsidR="00DB7E16" w:rsidRPr="00C64469">
        <w:rPr>
          <w:rFonts w:ascii="Sylfaen" w:hAnsi="Sylfaen"/>
          <w:color w:val="282828"/>
          <w:lang w:val="ka-GE"/>
        </w:rPr>
        <w:t>331 დადგენილების  თანახმად  შექმნილი   </w:t>
      </w:r>
      <w:r w:rsidR="00DB7E16" w:rsidRPr="00C64469">
        <w:rPr>
          <w:rFonts w:ascii="Sylfaen" w:hAnsi="Sylfaen"/>
          <w:color w:val="282828"/>
          <w:lang w:val="af-ZA"/>
        </w:rPr>
        <w:t>კომისიის  </w:t>
      </w:r>
      <w:r w:rsidR="00DB7E16" w:rsidRPr="00C64469">
        <w:rPr>
          <w:rFonts w:ascii="Sylfaen" w:hAnsi="Sylfaen"/>
          <w:color w:val="282828"/>
          <w:lang w:val="ka-GE"/>
        </w:rPr>
        <w:t>20</w:t>
      </w:r>
      <w:r w:rsidR="00DB7E16" w:rsidRPr="00C64469">
        <w:rPr>
          <w:rFonts w:ascii="Sylfaen" w:hAnsi="Sylfaen"/>
          <w:color w:val="282828"/>
        </w:rPr>
        <w:t>20  </w:t>
      </w:r>
      <w:r w:rsidR="00DB7E16" w:rsidRPr="00C64469">
        <w:rPr>
          <w:rFonts w:ascii="Sylfaen" w:hAnsi="Sylfaen"/>
          <w:color w:val="282828"/>
          <w:lang w:val="ka-GE"/>
        </w:rPr>
        <w:t>წლის N</w:t>
      </w:r>
      <w:r w:rsidR="00134628">
        <w:rPr>
          <w:rFonts w:ascii="Sylfaen" w:hAnsi="Sylfaen"/>
          <w:color w:val="282828"/>
        </w:rPr>
        <w:t>3</w:t>
      </w:r>
      <w:r w:rsidR="00D62C02">
        <w:rPr>
          <w:rFonts w:ascii="Sylfaen" w:hAnsi="Sylfaen"/>
          <w:color w:val="282828"/>
        </w:rPr>
        <w:t>2</w:t>
      </w:r>
      <w:r w:rsidR="00DB7E16" w:rsidRPr="00C64469">
        <w:rPr>
          <w:rFonts w:ascii="Sylfaen" w:hAnsi="Sylfaen"/>
          <w:color w:val="282828"/>
          <w:lang w:val="ka-GE"/>
        </w:rPr>
        <w:t xml:space="preserve">  სხდომის</w:t>
      </w:r>
      <w:r w:rsidR="00141244">
        <w:rPr>
          <w:rFonts w:ascii="Sylfaen" w:hAnsi="Sylfaen"/>
          <w:color w:val="282828"/>
          <w:lang w:val="ka-GE"/>
        </w:rPr>
        <w:t xml:space="preserve"> </w:t>
      </w:r>
      <w:r w:rsidR="00781785">
        <w:rPr>
          <w:rFonts w:ascii="Sylfaen" w:hAnsi="Sylfaen"/>
          <w:color w:val="282828"/>
          <w:lang w:val="ka-GE"/>
        </w:rPr>
        <w:t>მასალას</w:t>
      </w:r>
      <w:r w:rsidR="00DB7E16" w:rsidRPr="00C64469">
        <w:rPr>
          <w:rFonts w:ascii="Sylfaen" w:hAnsi="Sylfaen"/>
          <w:color w:val="282828"/>
        </w:rPr>
        <w:t>.</w:t>
      </w:r>
    </w:p>
    <w:p w:rsidR="00E934CD" w:rsidRDefault="00DB7E16" w:rsidP="00054F3E">
      <w:pPr>
        <w:spacing w:after="0" w:line="240" w:lineRule="auto"/>
        <w:jc w:val="both"/>
        <w:rPr>
          <w:rFonts w:ascii="Sylfaen" w:hAnsi="Sylfaen"/>
          <w:lang w:val="ka-GE"/>
        </w:rPr>
      </w:pPr>
      <w:r w:rsidRPr="00C64469">
        <w:rPr>
          <w:rFonts w:ascii="Sylfaen" w:hAnsi="Sylfaen"/>
          <w:lang w:val="ka-GE"/>
        </w:rPr>
        <w:t xml:space="preserve">   </w:t>
      </w:r>
      <w:r w:rsidR="00835D57" w:rsidRPr="00C64469">
        <w:rPr>
          <w:rFonts w:ascii="Sylfaen" w:hAnsi="Sylfaen"/>
          <w:lang w:val="ka-GE"/>
        </w:rPr>
        <w:t xml:space="preserve">   </w:t>
      </w:r>
      <w:r w:rsidRPr="00C64469">
        <w:rPr>
          <w:rFonts w:ascii="Sylfaen" w:hAnsi="Sylfaen"/>
          <w:lang w:val="ka-GE"/>
        </w:rPr>
        <w:t xml:space="preserve"> </w:t>
      </w:r>
      <w:r w:rsidR="00C51EA0">
        <w:rPr>
          <w:rFonts w:ascii="Sylfaen" w:hAnsi="Sylfaen"/>
          <w:lang w:val="ka-GE"/>
        </w:rPr>
        <w:t xml:space="preserve"> </w:t>
      </w:r>
      <w:r w:rsidR="00103A93">
        <w:rPr>
          <w:rFonts w:ascii="Sylfaen" w:hAnsi="Sylfaen"/>
          <w:lang w:val="ka-GE"/>
        </w:rPr>
        <w:t>განხილულია  წ</w:t>
      </w:r>
      <w:r w:rsidR="00F74F44" w:rsidRPr="00C64469">
        <w:rPr>
          <w:rFonts w:ascii="Sylfaen" w:hAnsi="Sylfaen"/>
          <w:lang w:val="ka-GE"/>
        </w:rPr>
        <w:t>არმოდგენილია</w:t>
      </w:r>
      <w:r w:rsidR="00781785">
        <w:rPr>
          <w:rFonts w:ascii="Sylfaen" w:hAnsi="Sylfaen"/>
          <w:lang w:val="ka-GE"/>
        </w:rPr>
        <w:t xml:space="preserve"> </w:t>
      </w:r>
      <w:r w:rsidR="00D62C02">
        <w:rPr>
          <w:rFonts w:ascii="Sylfaen" w:hAnsi="Sylfaen"/>
        </w:rPr>
        <w:t>980</w:t>
      </w:r>
      <w:r w:rsidR="00781785">
        <w:rPr>
          <w:rFonts w:ascii="Sylfaen" w:hAnsi="Sylfaen"/>
          <w:lang w:val="ka-GE"/>
        </w:rPr>
        <w:t xml:space="preserve"> შემთხვევ</w:t>
      </w:r>
      <w:r w:rsidR="005064B2">
        <w:rPr>
          <w:rFonts w:ascii="Sylfaen" w:hAnsi="Sylfaen"/>
          <w:lang w:val="ka-GE"/>
        </w:rPr>
        <w:t>ა</w:t>
      </w:r>
      <w:r w:rsidR="00D62A68">
        <w:rPr>
          <w:rFonts w:ascii="Sylfaen" w:hAnsi="Sylfaen"/>
        </w:rPr>
        <w:t xml:space="preserve"> </w:t>
      </w:r>
      <w:r w:rsidR="00A37C20">
        <w:rPr>
          <w:rFonts w:ascii="Sylfaen" w:hAnsi="Sylfaen"/>
          <w:lang w:val="ka-GE"/>
        </w:rPr>
        <w:t xml:space="preserve"> </w:t>
      </w:r>
      <w:r w:rsidR="00060B19" w:rsidRPr="00060B19">
        <w:rPr>
          <w:rFonts w:ascii="Sylfaen" w:hAnsi="Sylfaen"/>
          <w:color w:val="000000"/>
          <w:shd w:val="clear" w:color="auto" w:fill="FFFFFF"/>
        </w:rPr>
        <w:t>1228230,15</w:t>
      </w:r>
      <w:r w:rsidR="003E530A">
        <w:rPr>
          <w:rFonts w:ascii="Sylfaen" w:hAnsi="Sylfaen"/>
          <w:lang w:val="ka-GE"/>
        </w:rPr>
        <w:t xml:space="preserve"> </w:t>
      </w:r>
      <w:r w:rsidR="00D62A68">
        <w:rPr>
          <w:rFonts w:ascii="Sylfaen" w:hAnsi="Sylfaen"/>
        </w:rPr>
        <w:t xml:space="preserve"> </w:t>
      </w:r>
      <w:r w:rsidR="00D62A68">
        <w:rPr>
          <w:rFonts w:ascii="Sylfaen" w:hAnsi="Sylfaen"/>
          <w:lang w:val="ka-GE"/>
        </w:rPr>
        <w:t>ლარზე</w:t>
      </w:r>
      <w:r w:rsidR="00781785">
        <w:rPr>
          <w:rFonts w:ascii="Sylfaen" w:hAnsi="Sylfaen"/>
          <w:lang w:val="ka-GE"/>
        </w:rPr>
        <w:t>:</w:t>
      </w:r>
      <w:r w:rsidR="00694378" w:rsidRPr="00C64469">
        <w:rPr>
          <w:rFonts w:ascii="Sylfaen" w:hAnsi="Sylfaen"/>
        </w:rPr>
        <w:t xml:space="preserve"> </w:t>
      </w:r>
      <w:r w:rsidR="00694378" w:rsidRPr="00C64469">
        <w:rPr>
          <w:rFonts w:ascii="Sylfaen" w:hAnsi="Sylfaen"/>
          <w:lang w:val="ka-GE"/>
        </w:rPr>
        <w:t xml:space="preserve"> </w:t>
      </w:r>
    </w:p>
    <w:p w:rsidR="00264C27" w:rsidRPr="00060B19" w:rsidRDefault="00714E7C" w:rsidP="00264C2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264C27">
        <w:rPr>
          <w:rFonts w:ascii="Sylfaen" w:hAnsi="Sylfaen" w:cs="Sylfaen"/>
          <w:lang w:val="ka-GE"/>
        </w:rPr>
        <w:t>ამბულატორიული</w:t>
      </w:r>
      <w:r w:rsidRPr="00264C27">
        <w:rPr>
          <w:rFonts w:ascii="Sylfaen" w:hAnsi="Sylfaen"/>
          <w:lang w:val="ka-GE"/>
        </w:rPr>
        <w:t xml:space="preserve"> და სტაციონარული სერვისები</w:t>
      </w:r>
      <w:r w:rsidR="00A37C20">
        <w:rPr>
          <w:rFonts w:ascii="Sylfaen" w:hAnsi="Sylfaen"/>
          <w:lang w:val="ka-GE"/>
        </w:rPr>
        <w:t xml:space="preserve"> </w:t>
      </w:r>
      <w:r w:rsidR="00781785" w:rsidRPr="00264C27">
        <w:rPr>
          <w:rFonts w:ascii="Sylfaen" w:hAnsi="Sylfaen"/>
          <w:lang w:val="ka-GE"/>
        </w:rPr>
        <w:t>-</w:t>
      </w:r>
      <w:r w:rsidR="00D9763B" w:rsidRPr="00264C27">
        <w:rPr>
          <w:rFonts w:ascii="Sylfaen" w:hAnsi="Sylfaen"/>
          <w:lang w:val="ka-GE"/>
        </w:rPr>
        <w:t xml:space="preserve"> დაფინანსებაზე რეკომენდაცია გაეწია </w:t>
      </w:r>
      <w:r w:rsidR="00060B19">
        <w:rPr>
          <w:rFonts w:ascii="Sylfaen" w:hAnsi="Sylfaen"/>
        </w:rPr>
        <w:t xml:space="preserve">579 </w:t>
      </w:r>
      <w:r w:rsidR="00D9763B" w:rsidRPr="00264C27">
        <w:rPr>
          <w:rFonts w:ascii="Sylfaen" w:hAnsi="Sylfaen"/>
          <w:lang w:val="ka-GE"/>
        </w:rPr>
        <w:t>პაციენტს</w:t>
      </w:r>
      <w:r w:rsidR="004C4DC3">
        <w:rPr>
          <w:rFonts w:ascii="Sylfaen" w:hAnsi="Sylfaen"/>
          <w:lang w:val="ka-GE"/>
        </w:rPr>
        <w:t xml:space="preserve"> </w:t>
      </w:r>
      <w:r w:rsidR="003E530A">
        <w:rPr>
          <w:rFonts w:ascii="Sylfaen" w:hAnsi="Sylfaen"/>
          <w:lang w:val="ka-GE"/>
        </w:rPr>
        <w:t xml:space="preserve">- </w:t>
      </w:r>
      <w:r w:rsidR="00060B19" w:rsidRPr="00060B19">
        <w:rPr>
          <w:rFonts w:ascii="Sylfaen" w:hAnsi="Sylfaen"/>
          <w:color w:val="000000"/>
          <w:shd w:val="clear" w:color="auto" w:fill="FFFFFF"/>
        </w:rPr>
        <w:t>972729,03</w:t>
      </w:r>
      <w:r w:rsidR="003B024B" w:rsidRPr="00060B19">
        <w:rPr>
          <w:rFonts w:ascii="Sylfaen" w:hAnsi="Sylfaen"/>
        </w:rPr>
        <w:t xml:space="preserve"> </w:t>
      </w:r>
      <w:r w:rsidR="00A37C20" w:rsidRPr="00060B19">
        <w:rPr>
          <w:rFonts w:ascii="Sylfaen" w:hAnsi="Sylfaen"/>
          <w:lang w:val="ka-GE"/>
        </w:rPr>
        <w:t>ლარზე</w:t>
      </w:r>
      <w:r w:rsidR="00D250FB" w:rsidRPr="00060B19">
        <w:rPr>
          <w:rFonts w:ascii="Sylfaen" w:hAnsi="Sylfaen"/>
          <w:lang w:val="ka-GE"/>
        </w:rPr>
        <w:t xml:space="preserve"> (უცხოეთის გარდა)</w:t>
      </w:r>
      <w:r w:rsidR="008C3A7A" w:rsidRPr="00060B19">
        <w:rPr>
          <w:rFonts w:ascii="Sylfaen" w:hAnsi="Sylfaen"/>
          <w:lang w:val="ka-GE"/>
        </w:rPr>
        <w:t xml:space="preserve">. </w:t>
      </w:r>
      <w:r w:rsidR="00A37C20" w:rsidRPr="00060B19">
        <w:br/>
      </w:r>
    </w:p>
    <w:p w:rsidR="00264C27" w:rsidRPr="00060B19" w:rsidRDefault="00264C27" w:rsidP="00264C2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060B19">
        <w:rPr>
          <w:rFonts w:ascii="Sylfaen" w:hAnsi="Sylfaen" w:cs="Sylfaen"/>
          <w:lang w:val="ka-GE"/>
        </w:rPr>
        <w:t>მედიკამენტების</w:t>
      </w:r>
      <w:r w:rsidR="00060B19">
        <w:rPr>
          <w:rFonts w:ascii="Sylfaen" w:hAnsi="Sylfaen" w:cs="Sylfaen"/>
          <w:lang w:val="ka-GE"/>
        </w:rPr>
        <w:t xml:space="preserve"> </w:t>
      </w:r>
      <w:r w:rsidRPr="00060B19">
        <w:rPr>
          <w:rFonts w:ascii="Sylfaen" w:hAnsi="Sylfaen"/>
          <w:lang w:val="ka-GE"/>
        </w:rPr>
        <w:t>მოთხოვნა-</w:t>
      </w:r>
      <w:r w:rsidR="00060B19">
        <w:rPr>
          <w:rFonts w:ascii="Sylfaen" w:hAnsi="Sylfaen"/>
        </w:rPr>
        <w:t>3</w:t>
      </w:r>
      <w:r w:rsidR="00060B19">
        <w:rPr>
          <w:rFonts w:ascii="Sylfaen" w:hAnsi="Sylfaen"/>
          <w:lang w:val="ka-GE"/>
        </w:rPr>
        <w:t>78 გ</w:t>
      </w:r>
      <w:r w:rsidRPr="00060B19">
        <w:rPr>
          <w:rFonts w:ascii="Sylfaen" w:hAnsi="Sylfaen"/>
          <w:lang w:val="ka-GE"/>
        </w:rPr>
        <w:t xml:space="preserve">ანაცხადი- </w:t>
      </w:r>
      <w:r w:rsidR="00060B19" w:rsidRPr="00060B19">
        <w:rPr>
          <w:rFonts w:ascii="Sylfaen" w:hAnsi="Sylfaen"/>
          <w:color w:val="000000"/>
          <w:shd w:val="clear" w:color="auto" w:fill="FFFFFF"/>
        </w:rPr>
        <w:t xml:space="preserve">189316,62 </w:t>
      </w:r>
      <w:r w:rsidRPr="00060B19">
        <w:rPr>
          <w:rFonts w:ascii="Sylfaen" w:hAnsi="Sylfaen"/>
          <w:lang w:val="ka-GE"/>
        </w:rPr>
        <w:t>ლარი</w:t>
      </w:r>
    </w:p>
    <w:p w:rsidR="00264C27" w:rsidRPr="008C3A7A" w:rsidRDefault="00264C27" w:rsidP="00264C27">
      <w:pPr>
        <w:shd w:val="clear" w:color="auto" w:fill="FFFFFF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3E530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264C27">
        <w:rPr>
          <w:rFonts w:ascii="Sylfaen" w:hAnsi="Sylfaen"/>
        </w:rPr>
        <w:t>აქედან</w:t>
      </w:r>
      <w:proofErr w:type="spellEnd"/>
      <w:r w:rsidRPr="00264C27">
        <w:rPr>
          <w:rFonts w:ascii="Sylfaen" w:hAnsi="Sylfaen"/>
        </w:rPr>
        <w:t xml:space="preserve">  </w:t>
      </w:r>
      <w:proofErr w:type="spellStart"/>
      <w:r w:rsidRPr="00264C27">
        <w:rPr>
          <w:rFonts w:ascii="Sylfaen" w:hAnsi="Sylfaen"/>
        </w:rPr>
        <w:t>დადგენილებით</w:t>
      </w:r>
      <w:proofErr w:type="spellEnd"/>
      <w:proofErr w:type="gram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განსაზღვრული</w:t>
      </w:r>
      <w:proofErr w:type="spell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ვალდებულება</w:t>
      </w:r>
      <w:proofErr w:type="spellEnd"/>
      <w:r w:rsidRPr="00264C27">
        <w:rPr>
          <w:rFonts w:ascii="Sylfaen" w:hAnsi="Sylfaen"/>
        </w:rPr>
        <w:t>:</w:t>
      </w:r>
      <w:r w:rsidR="008C3A7A">
        <w:rPr>
          <w:rFonts w:ascii="Sylfaen" w:hAnsi="Sylfaen"/>
          <w:lang w:val="ka-GE"/>
        </w:rPr>
        <w:t xml:space="preserve"> </w:t>
      </w:r>
    </w:p>
    <w:p w:rsidR="00264C27" w:rsidRDefault="00264C27" w:rsidP="00264C2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-</w:t>
      </w:r>
      <w:r w:rsidRPr="00C64469">
        <w:rPr>
          <w:rFonts w:ascii="Sylfaen" w:hAnsi="Sylfaen"/>
          <w:lang w:val="ka-GE"/>
        </w:rPr>
        <w:t xml:space="preserve">გულის თანდაყოლილი მანკი </w:t>
      </w:r>
      <w:r>
        <w:rPr>
          <w:rFonts w:ascii="Sylfaen" w:hAnsi="Sylfaen"/>
          <w:lang w:val="ka-GE"/>
        </w:rPr>
        <w:t xml:space="preserve"> (მხოლოდ ჩატარებული და სასწრაფო-გადაუდებელი შემთხვევები)            </w:t>
      </w:r>
    </w:p>
    <w:p w:rsidR="00264C27" w:rsidRDefault="00264C27" w:rsidP="00264C2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3E530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3B024B">
        <w:rPr>
          <w:rFonts w:ascii="Sylfaen" w:hAnsi="Sylfaen"/>
        </w:rPr>
        <w:t>1</w:t>
      </w:r>
      <w:r w:rsidR="00060B19">
        <w:rPr>
          <w:rFonts w:ascii="Sylfaen" w:hAnsi="Sylfaen"/>
          <w:lang w:val="ka-GE"/>
        </w:rPr>
        <w:t>8</w:t>
      </w:r>
      <w:r w:rsidR="00A37C20">
        <w:rPr>
          <w:rFonts w:ascii="Sylfaen" w:hAnsi="Sylfaen"/>
          <w:lang w:val="ka-GE"/>
        </w:rPr>
        <w:t xml:space="preserve"> </w:t>
      </w:r>
      <w:r w:rsidRPr="00C64469">
        <w:rPr>
          <w:rFonts w:ascii="Sylfaen" w:hAnsi="Sylfaen"/>
          <w:lang w:val="ka-GE"/>
        </w:rPr>
        <w:t>პაციენტი -</w:t>
      </w:r>
      <w:r w:rsidR="00060B19">
        <w:rPr>
          <w:rFonts w:ascii="Sylfaen" w:hAnsi="Sylfaen"/>
          <w:lang w:val="ka-GE"/>
        </w:rPr>
        <w:t xml:space="preserve"> </w:t>
      </w:r>
      <w:r w:rsidR="00060B19" w:rsidRPr="00060B19">
        <w:rPr>
          <w:rFonts w:ascii="Sylfaen" w:hAnsi="Sylfaen"/>
          <w:color w:val="000000"/>
          <w:shd w:val="clear" w:color="auto" w:fill="FFFFFF"/>
        </w:rPr>
        <w:t>279651</w:t>
      </w:r>
      <w:proofErr w:type="gramStart"/>
      <w:r w:rsidR="00060B19" w:rsidRPr="00060B19">
        <w:rPr>
          <w:rFonts w:ascii="Sylfaen" w:hAnsi="Sylfaen"/>
          <w:color w:val="000000"/>
          <w:shd w:val="clear" w:color="auto" w:fill="FFFFFF"/>
        </w:rPr>
        <w:t>,30</w:t>
      </w:r>
      <w:proofErr w:type="gramEnd"/>
      <w:r w:rsidR="00A37C20">
        <w:rPr>
          <w:rFonts w:ascii="Sylfaen" w:hAnsi="Sylfaen"/>
          <w:lang w:val="ka-GE"/>
        </w:rPr>
        <w:t xml:space="preserve"> </w:t>
      </w:r>
      <w:r w:rsidRPr="00C64469">
        <w:rPr>
          <w:rFonts w:ascii="Sylfaen" w:hAnsi="Sylfaen"/>
          <w:lang w:val="ka-GE"/>
        </w:rPr>
        <w:t xml:space="preserve"> ლარი</w:t>
      </w:r>
    </w:p>
    <w:p w:rsidR="00264C27" w:rsidRPr="00C64469" w:rsidRDefault="00264C27" w:rsidP="00264C2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6446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  </w:t>
      </w:r>
      <w:r w:rsidRPr="00C64469">
        <w:rPr>
          <w:rFonts w:ascii="Sylfaen" w:hAnsi="Sylfaen"/>
          <w:lang w:val="ka-GE"/>
        </w:rPr>
        <w:t xml:space="preserve"> - ჰერცეპტინი, პერჯეტა/ჰერცეპტინი -</w:t>
      </w:r>
      <w:r w:rsidR="00060B19">
        <w:rPr>
          <w:rFonts w:ascii="Sylfaen" w:hAnsi="Sylfaen"/>
          <w:lang w:val="ka-GE"/>
        </w:rPr>
        <w:t>19</w:t>
      </w:r>
      <w:r w:rsidR="00A37C20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>განაცხადი -</w:t>
      </w:r>
      <w:r w:rsidR="003E530A">
        <w:rPr>
          <w:rFonts w:ascii="Sylfaen" w:hAnsi="Sylfaen"/>
          <w:lang w:val="ka-GE"/>
        </w:rPr>
        <w:t xml:space="preserve"> </w:t>
      </w:r>
      <w:r w:rsidR="00060B19">
        <w:rPr>
          <w:rFonts w:ascii="Sylfaen" w:hAnsi="Sylfaen"/>
          <w:lang w:val="ka-GE"/>
        </w:rPr>
        <w:t>30400</w:t>
      </w:r>
      <w:r w:rsidR="00A37C20">
        <w:rPr>
          <w:rFonts w:ascii="Sylfaen" w:hAnsi="Sylfaen"/>
          <w:lang w:val="ka-GE"/>
        </w:rPr>
        <w:t xml:space="preserve"> </w:t>
      </w:r>
      <w:r w:rsidRPr="00264C27">
        <w:t xml:space="preserve">  </w:t>
      </w:r>
      <w:r w:rsidRPr="00264C27">
        <w:rPr>
          <w:rFonts w:ascii="Sylfaen" w:hAnsi="Sylfaen"/>
          <w:lang w:val="ka-GE"/>
        </w:rPr>
        <w:t>ლარი</w:t>
      </w:r>
    </w:p>
    <w:p w:rsidR="00264C27" w:rsidRPr="00264C27" w:rsidRDefault="00264C27" w:rsidP="00264C27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</w:t>
      </w:r>
      <w:r w:rsidRPr="00264C27">
        <w:rPr>
          <w:rFonts w:ascii="Sylfaen" w:hAnsi="Sylfaen"/>
        </w:rPr>
        <w:t xml:space="preserve">  - </w:t>
      </w:r>
      <w:proofErr w:type="spellStart"/>
      <w:proofErr w:type="gramStart"/>
      <w:r w:rsidRPr="00264C27">
        <w:rPr>
          <w:rFonts w:ascii="Sylfaen" w:hAnsi="Sylfaen"/>
        </w:rPr>
        <w:t>სოც</w:t>
      </w:r>
      <w:proofErr w:type="spellEnd"/>
      <w:r w:rsidRPr="00264C27">
        <w:rPr>
          <w:rFonts w:ascii="Sylfaen" w:hAnsi="Sylfaen"/>
        </w:rPr>
        <w:t xml:space="preserve"> .</w:t>
      </w:r>
      <w:proofErr w:type="gramEnd"/>
      <w:r w:rsidRPr="00264C27">
        <w:rPr>
          <w:rFonts w:ascii="Sylfaen" w:hAnsi="Sylfaen"/>
        </w:rPr>
        <w:t xml:space="preserve"> </w:t>
      </w:r>
      <w:proofErr w:type="spellStart"/>
      <w:proofErr w:type="gramStart"/>
      <w:r w:rsidRPr="00264C27">
        <w:rPr>
          <w:rFonts w:ascii="Sylfaen" w:hAnsi="Sylfaen"/>
        </w:rPr>
        <w:t>დაუცველის</w:t>
      </w:r>
      <w:proofErr w:type="spellEnd"/>
      <w:proofErr w:type="gram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განაცხადი</w:t>
      </w:r>
      <w:proofErr w:type="spellEnd"/>
      <w:r w:rsidR="003E530A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 xml:space="preserve"> </w:t>
      </w:r>
      <w:r w:rsidR="00060B19">
        <w:rPr>
          <w:rFonts w:ascii="Sylfaen" w:hAnsi="Sylfaen"/>
          <w:lang w:val="ka-GE"/>
        </w:rPr>
        <w:t xml:space="preserve">456 </w:t>
      </w:r>
      <w:r w:rsidR="00A37C20">
        <w:rPr>
          <w:rFonts w:ascii="Sylfaen" w:hAnsi="Sylfaen"/>
          <w:lang w:val="ka-GE"/>
        </w:rPr>
        <w:t xml:space="preserve"> </w:t>
      </w:r>
      <w:r w:rsidR="003B024B">
        <w:rPr>
          <w:rFonts w:ascii="Sylfaen" w:hAnsi="Sylfaen"/>
        </w:rPr>
        <w:t>-</w:t>
      </w:r>
      <w:r w:rsidR="003027D3">
        <w:rPr>
          <w:rFonts w:ascii="Sylfaen" w:hAnsi="Sylfaen"/>
          <w:lang w:val="ka-GE"/>
        </w:rPr>
        <w:t xml:space="preserve"> </w:t>
      </w:r>
      <w:r w:rsidR="00060B19" w:rsidRPr="00060B19">
        <w:rPr>
          <w:rFonts w:ascii="Sylfaen" w:hAnsi="Sylfaen"/>
          <w:color w:val="000000"/>
          <w:shd w:val="clear" w:color="auto" w:fill="FFFFFF"/>
        </w:rPr>
        <w:t>399045,20</w:t>
      </w:r>
      <w:r w:rsidR="003E530A">
        <w:rPr>
          <w:rFonts w:ascii="Sylfaen" w:hAnsi="Sylfaen"/>
          <w:lang w:val="ka-GE"/>
        </w:rPr>
        <w:t xml:space="preserve"> </w:t>
      </w:r>
      <w:r w:rsidR="00A37C20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 xml:space="preserve"> </w:t>
      </w:r>
      <w:proofErr w:type="spellStart"/>
      <w:r w:rsidRPr="00264C27">
        <w:rPr>
          <w:rFonts w:ascii="Sylfaen" w:hAnsi="Sylfaen"/>
        </w:rPr>
        <w:t>ლარი</w:t>
      </w:r>
      <w:proofErr w:type="spellEnd"/>
      <w:r w:rsidRPr="00264C27">
        <w:rPr>
          <w:rFonts w:ascii="Sylfaen" w:hAnsi="Sylfaen"/>
        </w:rPr>
        <w:t>;</w:t>
      </w:r>
    </w:p>
    <w:p w:rsidR="00264C27" w:rsidRPr="00264C27" w:rsidRDefault="00264C27" w:rsidP="00264C27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</w:t>
      </w:r>
      <w:r w:rsidRPr="00264C27">
        <w:rPr>
          <w:rFonts w:ascii="Sylfaen" w:hAnsi="Sylfaen"/>
        </w:rPr>
        <w:t xml:space="preserve">  - </w:t>
      </w:r>
      <w:proofErr w:type="spellStart"/>
      <w:proofErr w:type="gramStart"/>
      <w:r w:rsidRPr="00264C27">
        <w:rPr>
          <w:rFonts w:ascii="Sylfaen" w:hAnsi="Sylfaen"/>
        </w:rPr>
        <w:t>საზღვრისპირა</w:t>
      </w:r>
      <w:proofErr w:type="spellEnd"/>
      <w:proofErr w:type="gram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რეგიონში</w:t>
      </w:r>
      <w:proofErr w:type="spell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მცხოვრები</w:t>
      </w:r>
      <w:proofErr w:type="spellEnd"/>
      <w:r w:rsidRPr="00264C27">
        <w:rPr>
          <w:rFonts w:ascii="Sylfaen" w:hAnsi="Sylfaen"/>
          <w:lang w:val="ka-GE"/>
        </w:rPr>
        <w:t xml:space="preserve">   </w:t>
      </w:r>
      <w:r w:rsidR="00060B19">
        <w:rPr>
          <w:rFonts w:ascii="Sylfaen" w:hAnsi="Sylfaen"/>
          <w:lang w:val="ka-GE"/>
        </w:rPr>
        <w:t>82</w:t>
      </w:r>
      <w:r w:rsidR="003E530A">
        <w:rPr>
          <w:rFonts w:ascii="Sylfaen" w:hAnsi="Sylfaen"/>
          <w:lang w:val="ka-GE"/>
        </w:rPr>
        <w:t xml:space="preserve"> </w:t>
      </w:r>
      <w:r w:rsidR="003B024B">
        <w:rPr>
          <w:rFonts w:ascii="Sylfaen" w:hAnsi="Sylfaen"/>
          <w:lang w:val="ka-GE"/>
        </w:rPr>
        <w:t>–</w:t>
      </w:r>
      <w:r w:rsidR="003B024B">
        <w:rPr>
          <w:rFonts w:ascii="Sylfaen" w:hAnsi="Sylfaen"/>
        </w:rPr>
        <w:t xml:space="preserve"> </w:t>
      </w:r>
      <w:r w:rsidR="00060B19">
        <w:rPr>
          <w:rFonts w:ascii="Sylfaen" w:hAnsi="Sylfaen"/>
          <w:color w:val="000000"/>
          <w:sz w:val="18"/>
          <w:szCs w:val="18"/>
          <w:shd w:val="clear" w:color="auto" w:fill="FFFFFF"/>
        </w:rPr>
        <w:t>102574,39</w:t>
      </w:r>
      <w:r w:rsidR="00060B19">
        <w:rPr>
          <w:rFonts w:ascii="Sylfaen" w:hAnsi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proofErr w:type="spellStart"/>
      <w:r w:rsidRPr="00264C27">
        <w:rPr>
          <w:rFonts w:ascii="Sylfaen" w:hAnsi="Sylfaen"/>
        </w:rPr>
        <w:t>ლარი</w:t>
      </w:r>
      <w:proofErr w:type="spellEnd"/>
      <w:r w:rsidRPr="00264C27">
        <w:rPr>
          <w:rFonts w:ascii="Sylfaen" w:hAnsi="Sylfaen"/>
        </w:rPr>
        <w:t>.</w:t>
      </w:r>
    </w:p>
    <w:p w:rsidR="00264C27" w:rsidRPr="00264C27" w:rsidRDefault="00264C27" w:rsidP="00264C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A37C20">
        <w:rPr>
          <w:rFonts w:ascii="Sylfaen" w:hAnsi="Sylfaen"/>
          <w:lang w:val="ka-GE"/>
        </w:rPr>
        <w:t xml:space="preserve"> </w:t>
      </w:r>
      <w:r w:rsidR="007C2A8C">
        <w:rPr>
          <w:rFonts w:ascii="Sylfaen" w:hAnsi="Sylfaen"/>
          <w:lang w:val="ka-GE"/>
        </w:rPr>
        <w:t>-</w:t>
      </w:r>
      <w:r w:rsidR="0096712B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 xml:space="preserve">შშმპ </w:t>
      </w:r>
      <w:r w:rsidR="003E530A">
        <w:rPr>
          <w:rFonts w:ascii="Sylfaen" w:hAnsi="Sylfaen"/>
          <w:lang w:val="ka-GE"/>
        </w:rPr>
        <w:t xml:space="preserve"> </w:t>
      </w:r>
      <w:r w:rsidR="00060B19">
        <w:rPr>
          <w:rFonts w:ascii="Sylfaen" w:hAnsi="Sylfaen"/>
          <w:lang w:val="ka-GE"/>
        </w:rPr>
        <w:t xml:space="preserve">254 </w:t>
      </w:r>
      <w:r w:rsidR="003E530A">
        <w:rPr>
          <w:rFonts w:ascii="Sylfaen" w:hAnsi="Sylfaen"/>
          <w:lang w:val="ka-GE"/>
        </w:rPr>
        <w:t xml:space="preserve">– </w:t>
      </w:r>
      <w:r w:rsidR="00060B19" w:rsidRPr="00060B19">
        <w:rPr>
          <w:rFonts w:ascii="Sylfaen" w:hAnsi="Sylfaen"/>
          <w:color w:val="000000"/>
          <w:shd w:val="clear" w:color="auto" w:fill="FFFFFF"/>
        </w:rPr>
        <w:t>272965,96</w:t>
      </w:r>
      <w:r w:rsidR="00060B19">
        <w:rPr>
          <w:rFonts w:ascii="Sylfaen" w:hAnsi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>ლარი</w:t>
      </w:r>
    </w:p>
    <w:p w:rsidR="00264C27" w:rsidRDefault="00264C27" w:rsidP="00264C27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7C2A8C">
        <w:rPr>
          <w:rFonts w:ascii="Sylfaen" w:hAnsi="Sylfaen"/>
          <w:lang w:val="ka-GE"/>
        </w:rPr>
        <w:t xml:space="preserve">   -</w:t>
      </w:r>
      <w:r w:rsidR="0096712B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 xml:space="preserve">ვეტერანი </w:t>
      </w:r>
      <w:r w:rsidR="00581D44">
        <w:rPr>
          <w:rFonts w:ascii="Sylfaen" w:hAnsi="Sylfaen"/>
          <w:lang w:val="ka-GE"/>
        </w:rPr>
        <w:t xml:space="preserve">27 </w:t>
      </w:r>
      <w:r w:rsidR="003E530A">
        <w:rPr>
          <w:rFonts w:ascii="Sylfaen" w:hAnsi="Sylfaen"/>
          <w:lang w:val="ka-GE"/>
        </w:rPr>
        <w:t xml:space="preserve">- </w:t>
      </w:r>
      <w:r w:rsidR="00581D44">
        <w:rPr>
          <w:rFonts w:ascii="Sylfaen" w:hAnsi="Sylfaen"/>
          <w:lang w:val="ka-GE"/>
        </w:rPr>
        <w:t>32408</w:t>
      </w:r>
      <w:r w:rsidR="003E530A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  <w:lang w:val="ka-GE"/>
        </w:rPr>
        <w:t xml:space="preserve"> ლარი</w:t>
      </w:r>
    </w:p>
    <w:p w:rsidR="004F24D3" w:rsidRDefault="004F24D3" w:rsidP="00264C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- საბიუჯეტო დაზღვევის მქონე - </w:t>
      </w:r>
      <w:r w:rsidR="00581D44">
        <w:rPr>
          <w:rFonts w:ascii="Sylfaen" w:hAnsi="Sylfaen"/>
          <w:lang w:val="ka-GE"/>
        </w:rPr>
        <w:t>24</w:t>
      </w:r>
      <w:r>
        <w:rPr>
          <w:rFonts w:ascii="Sylfaen" w:hAnsi="Sylfaen"/>
          <w:lang w:val="ka-GE"/>
        </w:rPr>
        <w:t>-</w:t>
      </w:r>
      <w:r w:rsidR="00581D44">
        <w:rPr>
          <w:rFonts w:ascii="Sylfaen" w:hAnsi="Sylfaen"/>
          <w:lang w:val="ka-GE"/>
        </w:rPr>
        <w:t xml:space="preserve">40846 </w:t>
      </w:r>
      <w:r>
        <w:rPr>
          <w:rFonts w:ascii="Sylfaen" w:hAnsi="Sylfaen"/>
          <w:lang w:val="ka-GE"/>
        </w:rPr>
        <w:t xml:space="preserve"> ლარი</w:t>
      </w:r>
    </w:p>
    <w:p w:rsidR="004F24D3" w:rsidRDefault="004F24D3" w:rsidP="00264C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-სახელმწიფო კმაყოფაზე მყოფი-</w:t>
      </w:r>
      <w:r w:rsidR="00581D44">
        <w:rPr>
          <w:rFonts w:ascii="Sylfaen" w:hAnsi="Sylfaen"/>
          <w:lang w:val="ka-GE"/>
        </w:rPr>
        <w:t xml:space="preserve">5 - 1950 </w:t>
      </w:r>
      <w:r>
        <w:rPr>
          <w:rFonts w:ascii="Sylfaen" w:hAnsi="Sylfaen"/>
          <w:lang w:val="ka-GE"/>
        </w:rPr>
        <w:t xml:space="preserve"> ლარი         </w:t>
      </w:r>
    </w:p>
    <w:p w:rsidR="007C2A8C" w:rsidRDefault="00264C27" w:rsidP="00264C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7C2A8C">
        <w:rPr>
          <w:rFonts w:ascii="Sylfaen" w:hAnsi="Sylfaen"/>
          <w:lang w:val="ka-GE"/>
        </w:rPr>
        <w:t xml:space="preserve">    </w:t>
      </w:r>
      <w:r w:rsidRPr="00264C27">
        <w:rPr>
          <w:rFonts w:ascii="Sylfaen" w:hAnsi="Sylfaen"/>
        </w:rPr>
        <w:t xml:space="preserve">- </w:t>
      </w:r>
      <w:proofErr w:type="spellStart"/>
      <w:proofErr w:type="gramStart"/>
      <w:r w:rsidRPr="00264C27">
        <w:rPr>
          <w:rFonts w:ascii="Sylfaen" w:hAnsi="Sylfaen"/>
        </w:rPr>
        <w:t>ძვირადღირებული</w:t>
      </w:r>
      <w:proofErr w:type="spellEnd"/>
      <w:proofErr w:type="gramEnd"/>
      <w:r w:rsidRPr="00264C27">
        <w:rPr>
          <w:rFonts w:ascii="Sylfaen" w:hAnsi="Sylfaen"/>
        </w:rPr>
        <w:t xml:space="preserve"> ( </w:t>
      </w:r>
      <w:r w:rsidRPr="0096712B">
        <w:rPr>
          <w:rFonts w:ascii="Sylfaen" w:hAnsi="Sylfaen"/>
        </w:rPr>
        <w:t>600</w:t>
      </w:r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ლარზე</w:t>
      </w:r>
      <w:proofErr w:type="spell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მეტი</w:t>
      </w:r>
      <w:proofErr w:type="spellEnd"/>
      <w:r w:rsidRPr="00264C27">
        <w:rPr>
          <w:rFonts w:ascii="Sylfaen" w:hAnsi="Sylfaen"/>
        </w:rPr>
        <w:t xml:space="preserve"> </w:t>
      </w:r>
      <w:proofErr w:type="spellStart"/>
      <w:r w:rsidRPr="00264C27">
        <w:rPr>
          <w:rFonts w:ascii="Sylfaen" w:hAnsi="Sylfaen"/>
        </w:rPr>
        <w:t>ღირებულების</w:t>
      </w:r>
      <w:proofErr w:type="spellEnd"/>
      <w:r w:rsidRPr="00264C27">
        <w:rPr>
          <w:rFonts w:ascii="Sylfaen" w:hAnsi="Sylfaen"/>
        </w:rPr>
        <w:t>)</w:t>
      </w:r>
      <w:r w:rsidR="008C3A7A">
        <w:rPr>
          <w:rFonts w:ascii="Sylfaen" w:hAnsi="Sylfaen"/>
          <w:lang w:val="ka-GE"/>
        </w:rPr>
        <w:t xml:space="preserve"> </w:t>
      </w:r>
      <w:r w:rsidR="007C2A8C">
        <w:rPr>
          <w:rFonts w:ascii="Sylfaen" w:hAnsi="Sylfaen"/>
          <w:lang w:val="ka-GE"/>
        </w:rPr>
        <w:t xml:space="preserve">მედიკამენტის მოთხოვნა </w:t>
      </w:r>
      <w:r w:rsidRPr="00264C27">
        <w:rPr>
          <w:rFonts w:ascii="Sylfaen" w:hAnsi="Sylfaen"/>
        </w:rPr>
        <w:t xml:space="preserve"> </w:t>
      </w:r>
      <w:r w:rsidR="00F4175C">
        <w:rPr>
          <w:rFonts w:ascii="Sylfaen" w:hAnsi="Sylfaen"/>
          <w:lang w:val="ka-GE"/>
        </w:rPr>
        <w:t>33</w:t>
      </w:r>
      <w:r w:rsidRPr="00264C27">
        <w:rPr>
          <w:rFonts w:ascii="Sylfaen" w:hAnsi="Sylfaen"/>
        </w:rPr>
        <w:t xml:space="preserve"> </w:t>
      </w:r>
      <w:proofErr w:type="spellStart"/>
      <w:r w:rsidR="007C2A8C" w:rsidRPr="00264C27">
        <w:rPr>
          <w:rFonts w:ascii="Sylfaen" w:hAnsi="Sylfaen"/>
        </w:rPr>
        <w:t>შემთხვევა</w:t>
      </w:r>
      <w:proofErr w:type="spellEnd"/>
      <w:r w:rsidR="007C2A8C" w:rsidRPr="00264C27">
        <w:rPr>
          <w:rFonts w:ascii="Sylfaen" w:hAnsi="Sylfaen"/>
          <w:lang w:val="ka-GE"/>
        </w:rPr>
        <w:t xml:space="preserve"> </w:t>
      </w:r>
      <w:r w:rsidRPr="00264C27">
        <w:rPr>
          <w:rFonts w:ascii="Sylfaen" w:hAnsi="Sylfaen"/>
        </w:rPr>
        <w:t xml:space="preserve">– </w:t>
      </w:r>
    </w:p>
    <w:p w:rsidR="00264C27" w:rsidRPr="00B9488F" w:rsidRDefault="007C2A8C" w:rsidP="00264C2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F4175C" w:rsidRPr="00F4175C">
        <w:rPr>
          <w:rFonts w:ascii="Sylfaen" w:hAnsi="Sylfaen"/>
          <w:color w:val="000000"/>
          <w:shd w:val="clear" w:color="auto" w:fill="FFFFFF"/>
        </w:rPr>
        <w:t>65696,71</w:t>
      </w:r>
      <w:r w:rsidR="003B024B">
        <w:rPr>
          <w:rFonts w:ascii="Sylfaen" w:hAnsi="Sylfaen"/>
        </w:rPr>
        <w:t xml:space="preserve"> </w:t>
      </w:r>
      <w:r w:rsidR="00264C27" w:rsidRPr="00264C27">
        <w:rPr>
          <w:rFonts w:ascii="Sylfaen" w:hAnsi="Sylfaen"/>
        </w:rPr>
        <w:t xml:space="preserve"> </w:t>
      </w:r>
      <w:proofErr w:type="spellStart"/>
      <w:r w:rsidR="00264C27" w:rsidRPr="00264C27">
        <w:rPr>
          <w:rFonts w:ascii="Sylfaen" w:hAnsi="Sylfaen"/>
        </w:rPr>
        <w:t>ლარი</w:t>
      </w:r>
      <w:proofErr w:type="spellEnd"/>
      <w:r w:rsidR="00264C27" w:rsidRPr="00264C27">
        <w:rPr>
          <w:rFonts w:ascii="Sylfaen" w:hAnsi="Sylfaen"/>
        </w:rPr>
        <w:t>;</w:t>
      </w:r>
      <w:r w:rsidR="00B9488F">
        <w:rPr>
          <w:rFonts w:ascii="Sylfaen" w:hAnsi="Sylfaen"/>
          <w:lang w:val="ka-GE"/>
        </w:rPr>
        <w:t xml:space="preserve"> </w:t>
      </w:r>
      <w:r w:rsidR="005C7F5F">
        <w:rPr>
          <w:rFonts w:ascii="Sylfaen" w:hAnsi="Sylfaen"/>
          <w:lang w:val="ka-GE"/>
        </w:rPr>
        <w:t xml:space="preserve">  </w:t>
      </w:r>
      <w:r w:rsidR="00110BC4">
        <w:rPr>
          <w:rFonts w:ascii="Sylfaen" w:hAnsi="Sylfaen"/>
          <w:lang w:val="ka-GE"/>
        </w:rPr>
        <w:t xml:space="preserve">  </w:t>
      </w:r>
      <w:bookmarkStart w:id="0" w:name="_GoBack"/>
      <w:bookmarkEnd w:id="0"/>
    </w:p>
    <w:p w:rsidR="00054F3E" w:rsidRDefault="00D9763B" w:rsidP="00054F3E">
      <w:pPr>
        <w:spacing w:after="0" w:line="240" w:lineRule="auto"/>
        <w:jc w:val="both"/>
        <w:rPr>
          <w:rFonts w:ascii="Sylfaen" w:hAnsi="Sylfaen"/>
          <w:lang w:val="ka-GE"/>
        </w:rPr>
      </w:pPr>
      <w:r w:rsidRPr="00C64469">
        <w:rPr>
          <w:rFonts w:ascii="Sylfaen" w:hAnsi="Sylfaen"/>
          <w:lang w:val="ka-GE"/>
        </w:rPr>
        <w:t xml:space="preserve"> </w:t>
      </w:r>
      <w:r w:rsidR="00264C27" w:rsidRPr="00C64469">
        <w:rPr>
          <w:rFonts w:ascii="Sylfaen" w:hAnsi="Sylfaen"/>
          <w:lang w:val="ka-GE"/>
        </w:rPr>
        <w:t xml:space="preserve">  </w:t>
      </w:r>
      <w:r w:rsidR="005D7F2F" w:rsidRPr="00C64469">
        <w:rPr>
          <w:rFonts w:ascii="Sylfaen" w:hAnsi="Sylfaen"/>
          <w:lang w:val="ka-GE"/>
        </w:rPr>
        <w:t xml:space="preserve">   </w:t>
      </w:r>
      <w:r w:rsidR="006620CA" w:rsidRPr="00C64469">
        <w:rPr>
          <w:rFonts w:ascii="Sylfaen" w:hAnsi="Sylfaen"/>
          <w:lang w:val="ka-GE"/>
        </w:rPr>
        <w:t xml:space="preserve"> </w:t>
      </w:r>
      <w:r w:rsidR="00A206D1">
        <w:rPr>
          <w:rFonts w:ascii="Sylfaen" w:hAnsi="Sylfaen"/>
          <w:lang w:val="ka-GE"/>
        </w:rPr>
        <w:t xml:space="preserve"> </w:t>
      </w:r>
      <w:r w:rsidR="004361A4" w:rsidRPr="00C64469">
        <w:rPr>
          <w:rFonts w:ascii="Sylfaen" w:hAnsi="Sylfaen"/>
          <w:lang w:val="ka-GE"/>
        </w:rPr>
        <w:t xml:space="preserve"> გადაწყვეტილებები დაფიქსირებულია, დიაგნოზის, კლინიკური სტატუსის,  სერვისის ურგენტულობის, გამოსავლის პროგნოზის გათვალისწინებით.  მხედველობაში მიიღება,  </w:t>
      </w:r>
      <w:r w:rsidR="00327681" w:rsidRPr="00C64469">
        <w:rPr>
          <w:rFonts w:ascii="Sylfaen" w:hAnsi="Sylfaen"/>
          <w:lang w:val="ka-GE"/>
        </w:rPr>
        <w:t xml:space="preserve">თუ რამდენჯერ </w:t>
      </w:r>
      <w:r w:rsidR="009D38B2" w:rsidRPr="00C64469">
        <w:rPr>
          <w:rFonts w:ascii="Sylfaen" w:hAnsi="Sylfaen"/>
          <w:lang w:val="ka-GE"/>
        </w:rPr>
        <w:t xml:space="preserve"> </w:t>
      </w:r>
      <w:r w:rsidR="00327681" w:rsidRPr="00C64469">
        <w:rPr>
          <w:rFonts w:ascii="Sylfaen" w:hAnsi="Sylfaen"/>
          <w:lang w:val="ka-GE"/>
        </w:rPr>
        <w:t xml:space="preserve">აქვს </w:t>
      </w:r>
      <w:r w:rsidR="009D38B2" w:rsidRPr="00C64469">
        <w:rPr>
          <w:rFonts w:ascii="Sylfaen" w:hAnsi="Sylfaen"/>
          <w:lang w:val="ka-GE"/>
        </w:rPr>
        <w:t xml:space="preserve"> </w:t>
      </w:r>
      <w:r w:rsidR="00327681" w:rsidRPr="00C64469">
        <w:rPr>
          <w:rFonts w:ascii="Sylfaen" w:hAnsi="Sylfaen"/>
          <w:lang w:val="ka-GE"/>
        </w:rPr>
        <w:t>მიღებული მოქალაქეს დახმარება ჩვენი პროგრამიდან</w:t>
      </w:r>
      <w:r w:rsidR="008D2686" w:rsidRPr="00C64469">
        <w:rPr>
          <w:rFonts w:ascii="Sylfaen" w:hAnsi="Sylfaen"/>
          <w:lang w:val="ka-GE"/>
        </w:rPr>
        <w:t xml:space="preserve">,  </w:t>
      </w:r>
      <w:r w:rsidR="00327681" w:rsidRPr="00C64469">
        <w:rPr>
          <w:rFonts w:ascii="Sylfaen" w:hAnsi="Sylfaen"/>
          <w:lang w:val="ka-GE"/>
        </w:rPr>
        <w:t xml:space="preserve">არის თუ არა </w:t>
      </w:r>
      <w:r w:rsidR="008D2686" w:rsidRPr="00C64469">
        <w:rPr>
          <w:rFonts w:ascii="Sylfaen" w:hAnsi="Sylfaen"/>
          <w:lang w:val="ka-GE"/>
        </w:rPr>
        <w:t xml:space="preserve">ფორმა 100-ში </w:t>
      </w:r>
      <w:r w:rsidR="00327681" w:rsidRPr="00C64469">
        <w:rPr>
          <w:rFonts w:ascii="Sylfaen" w:hAnsi="Sylfaen"/>
          <w:lang w:val="ka-GE"/>
        </w:rPr>
        <w:t xml:space="preserve">არგუმენტირებული </w:t>
      </w:r>
      <w:r w:rsidR="008D2686" w:rsidRPr="00C64469">
        <w:rPr>
          <w:rFonts w:ascii="Sylfaen" w:hAnsi="Sylfaen"/>
          <w:lang w:val="ka-GE"/>
        </w:rPr>
        <w:t xml:space="preserve">დანიშნულება. </w:t>
      </w:r>
      <w:r w:rsidR="009D38B2" w:rsidRPr="00C64469">
        <w:rPr>
          <w:rFonts w:ascii="Sylfaen" w:hAnsi="Sylfaen"/>
          <w:lang w:val="ka-GE"/>
        </w:rPr>
        <w:t xml:space="preserve"> </w:t>
      </w:r>
      <w:r w:rsidR="00416318" w:rsidRPr="00C64469">
        <w:rPr>
          <w:rFonts w:ascii="Sylfaen" w:hAnsi="Sylfaen"/>
          <w:lang w:val="ka-GE"/>
        </w:rPr>
        <w:t xml:space="preserve">მხედველობაში </w:t>
      </w:r>
      <w:r w:rsidR="009D38B2" w:rsidRPr="00C64469">
        <w:rPr>
          <w:rFonts w:ascii="Sylfaen" w:hAnsi="Sylfaen"/>
          <w:lang w:val="ka-GE"/>
        </w:rPr>
        <w:t xml:space="preserve"> </w:t>
      </w:r>
      <w:r w:rsidR="00416318" w:rsidRPr="00C64469">
        <w:rPr>
          <w:rFonts w:ascii="Sylfaen" w:hAnsi="Sylfaen"/>
          <w:lang w:val="ka-GE"/>
        </w:rPr>
        <w:t xml:space="preserve">მიიღება ისიც, </w:t>
      </w:r>
      <w:r w:rsidR="008D2686" w:rsidRPr="00C64469">
        <w:rPr>
          <w:rFonts w:ascii="Sylfaen" w:hAnsi="Sylfaen"/>
          <w:lang w:val="ka-GE"/>
        </w:rPr>
        <w:t xml:space="preserve"> </w:t>
      </w:r>
      <w:r w:rsidR="004361A4" w:rsidRPr="00C64469">
        <w:rPr>
          <w:rFonts w:ascii="Sylfaen" w:hAnsi="Sylfaen"/>
          <w:lang w:val="ka-GE"/>
        </w:rPr>
        <w:t xml:space="preserve">რომ თბილისელი </w:t>
      </w:r>
      <w:r w:rsidR="009D38B2" w:rsidRPr="00C64469">
        <w:rPr>
          <w:rFonts w:ascii="Sylfaen" w:hAnsi="Sylfaen"/>
          <w:lang w:val="ka-GE"/>
        </w:rPr>
        <w:t xml:space="preserve"> </w:t>
      </w:r>
      <w:r w:rsidR="004361A4" w:rsidRPr="00C64469">
        <w:rPr>
          <w:rFonts w:ascii="Sylfaen" w:hAnsi="Sylfaen"/>
          <w:lang w:val="ka-GE"/>
        </w:rPr>
        <w:t>სოც. დაუცველი მოქალაქეები</w:t>
      </w:r>
      <w:r w:rsidR="006620CA" w:rsidRPr="00C64469">
        <w:rPr>
          <w:rFonts w:ascii="Sylfaen" w:hAnsi="Sylfaen"/>
          <w:lang w:val="ka-GE"/>
        </w:rPr>
        <w:t xml:space="preserve">ს თხოვნები განიხილება ადგილობრივი გამგეობებისა და თბილისის მერიის ჯანმრთელობისა და სოციალური დაცვის სამსახურის მიერ. </w:t>
      </w:r>
      <w:r w:rsidR="00A206D1">
        <w:rPr>
          <w:rFonts w:ascii="Sylfaen" w:hAnsi="Sylfaen"/>
          <w:lang w:val="ka-GE"/>
        </w:rPr>
        <w:t xml:space="preserve"> </w:t>
      </w:r>
    </w:p>
    <w:p w:rsidR="00F4175C" w:rsidRDefault="00F4175C" w:rsidP="00054F3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4175C" w:rsidRDefault="00F4175C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05590D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 xml:space="preserve">   წარმოდგენილია ჯო ენის სახ. სამედიცინო ცენტრის წერილი N89171 24,08,2020წ. რომლითაც მოთხოვნილია გულის თანდაყოლილი მანკის დიაგნოზის მქონე </w:t>
      </w:r>
      <w:r w:rsidR="005C7F5F">
        <w:rPr>
          <w:rFonts w:ascii="Sylfaen" w:hAnsi="Sylfaen"/>
          <w:lang w:val="ka-GE"/>
        </w:rPr>
        <w:t xml:space="preserve">( მათ შორის </w:t>
      </w:r>
      <w:r>
        <w:rPr>
          <w:rFonts w:ascii="Sylfaen" w:hAnsi="Sylfaen"/>
          <w:lang w:val="ka-GE"/>
        </w:rPr>
        <w:t xml:space="preserve">გარდაცვლილ </w:t>
      </w:r>
      <w:r w:rsidR="005C7F5F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პაციენტთა მკურნალობის  ხარჯების ანაზღაურება. </w:t>
      </w:r>
      <w:r w:rsidR="00021357">
        <w:rPr>
          <w:rFonts w:ascii="Sylfaen" w:hAnsi="Sylfaen"/>
          <w:lang w:val="ka-GE"/>
        </w:rPr>
        <w:t xml:space="preserve">ყველა შემთხვევაზე არსებობს სამედიცინო და ფარმაცევტული საქმიანობის რეგულირების სააგენტოს დადებითი დასკვნა. </w:t>
      </w:r>
      <w:r>
        <w:rPr>
          <w:rFonts w:ascii="Sylfaen" w:hAnsi="Sylfaen"/>
          <w:lang w:val="ka-GE"/>
        </w:rPr>
        <w:t xml:space="preserve"> წერილს თან ერთვის  პაციენტთა დოკუმენტაცია დაზუსტებული კალკულაციით:</w:t>
      </w:r>
      <w:r w:rsidR="00551332">
        <w:rPr>
          <w:rFonts w:ascii="Sylfaen" w:hAnsi="Sylfaen"/>
          <w:lang w:val="ka-GE"/>
        </w:rPr>
        <w:t xml:space="preserve"> </w:t>
      </w:r>
    </w:p>
    <w:p w:rsidR="00F4175C" w:rsidRDefault="00F4175C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F4175C" w:rsidRDefault="00F4175C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5C7F5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კვარაცხელია ანდრია -  დაბ. 21/01/2019წ. </w:t>
      </w:r>
    </w:p>
    <w:p w:rsidR="00F4175C" w:rsidRDefault="00F4175C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22/01/2019-28/01/2019წ. </w:t>
      </w:r>
    </w:p>
    <w:p w:rsidR="00C77DF0" w:rsidRDefault="00F4175C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C77DF0">
        <w:rPr>
          <w:rFonts w:ascii="Sylfaen" w:hAnsi="Sylfaen"/>
          <w:lang w:val="ka-GE"/>
        </w:rPr>
        <w:t>ჩატარებული მკურნალობა :</w:t>
      </w:r>
    </w:p>
    <w:p w:rsidR="008C44CF" w:rsidRDefault="00C77DF0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4175C" w:rsidRPr="00021357">
        <w:rPr>
          <w:rFonts w:ascii="Sylfaen" w:hAnsi="Sylfaen"/>
          <w:lang w:val="ka-GE"/>
        </w:rPr>
        <w:t>22/01/2019</w:t>
      </w:r>
      <w:r w:rsidR="00F4175C">
        <w:rPr>
          <w:rFonts w:ascii="Sylfaen" w:hAnsi="Sylfaen"/>
          <w:lang w:val="ka-GE"/>
        </w:rPr>
        <w:t>წ</w:t>
      </w:r>
      <w:r w:rsidR="00F4175C" w:rsidRPr="00021357">
        <w:rPr>
          <w:rFonts w:ascii="Sylfaen" w:hAnsi="Sylfaen"/>
          <w:lang w:val="ka-GE"/>
        </w:rPr>
        <w:t xml:space="preserve">. </w:t>
      </w:r>
      <w:r w:rsidR="00F4175C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- </w:t>
      </w:r>
      <w:r w:rsidR="00021357">
        <w:rPr>
          <w:rFonts w:ascii="Sylfaen" w:hAnsi="Sylfaen"/>
          <w:lang w:val="ka-GE"/>
        </w:rPr>
        <w:t>წინაგულთ</w:t>
      </w:r>
      <w:r w:rsidR="00F4175C">
        <w:rPr>
          <w:rFonts w:ascii="Sylfaen" w:hAnsi="Sylfaen"/>
          <w:lang w:val="ka-GE"/>
        </w:rPr>
        <w:t xml:space="preserve">აშუა ძგიდის სტენტირება, დილატაცია ან სეპტოსტომია  (კათეტერიზაციის მე-3 კატეგორია ) </w:t>
      </w:r>
      <w:r w:rsidR="00021357">
        <w:rPr>
          <w:rFonts w:ascii="Sylfaen" w:hAnsi="Sylfaen"/>
          <w:lang w:val="ka-GE"/>
        </w:rPr>
        <w:t xml:space="preserve">. </w:t>
      </w:r>
    </w:p>
    <w:p w:rsidR="008C44CF" w:rsidRDefault="008C44CF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021357">
        <w:rPr>
          <w:rFonts w:ascii="Sylfaen" w:hAnsi="Sylfaen"/>
          <w:lang w:val="ka-GE"/>
        </w:rPr>
        <w:t>331-ე დადგენილებით  განსაზღვრული ფასი-</w:t>
      </w:r>
      <w:r w:rsidR="00021357" w:rsidRPr="008C44CF">
        <w:rPr>
          <w:rFonts w:ascii="Sylfaen" w:hAnsi="Sylfaen"/>
          <w:b/>
          <w:lang w:val="ka-GE"/>
        </w:rPr>
        <w:t>5038</w:t>
      </w:r>
      <w:r w:rsidR="00021357">
        <w:rPr>
          <w:rFonts w:ascii="Sylfaen" w:hAnsi="Sylfaen"/>
          <w:lang w:val="ka-GE"/>
        </w:rPr>
        <w:t xml:space="preserve"> ლ. </w:t>
      </w:r>
    </w:p>
    <w:p w:rsidR="00F4175C" w:rsidRDefault="008C44CF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21357">
        <w:rPr>
          <w:rFonts w:ascii="Sylfaen" w:hAnsi="Sylfaen"/>
          <w:lang w:val="ka-GE"/>
        </w:rPr>
        <w:t xml:space="preserve"> მოთხოვნილი-</w:t>
      </w:r>
      <w:r w:rsidR="00021357" w:rsidRPr="008C44CF">
        <w:rPr>
          <w:rFonts w:ascii="Sylfaen" w:hAnsi="Sylfaen"/>
          <w:b/>
          <w:lang w:val="ka-GE"/>
        </w:rPr>
        <w:t>5038</w:t>
      </w:r>
      <w:r w:rsidR="00021357">
        <w:rPr>
          <w:rFonts w:ascii="Sylfaen" w:hAnsi="Sylfaen"/>
          <w:lang w:val="ka-GE"/>
        </w:rPr>
        <w:t xml:space="preserve"> ლ.  აქედან -</w:t>
      </w:r>
      <w:r w:rsidR="00F4175C">
        <w:rPr>
          <w:rFonts w:ascii="Sylfaen" w:hAnsi="Sylfaen"/>
          <w:lang w:val="ka-GE"/>
        </w:rPr>
        <w:t xml:space="preserve"> </w:t>
      </w:r>
      <w:r w:rsidR="00021357">
        <w:rPr>
          <w:rFonts w:ascii="Sylfaen" w:hAnsi="Sylfaen"/>
          <w:lang w:val="ka-GE"/>
        </w:rPr>
        <w:t xml:space="preserve">სამედიცინო სერვისების  ღირებულება და სამედიცინო პერსონალის ხელფასი-3922,43 ლარი,  არასამედიცინო პერსონალის ხელფასი-1387,46 ლარი.  </w:t>
      </w:r>
    </w:p>
    <w:p w:rsidR="008C44CF" w:rsidRDefault="00F4175C" w:rsidP="0002135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28/01/2019წ.</w:t>
      </w:r>
      <w:r w:rsidR="00C77DF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არტერიული გადართვის პროცედურა მაგისტრალური ს/ძარღვების ტრანსპოზიციის</w:t>
      </w:r>
      <w:r w:rsidR="00021357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მთელი პარკუჭთაშუა ძგიდის დროს </w:t>
      </w:r>
      <w:r w:rsidR="00021357">
        <w:rPr>
          <w:rFonts w:ascii="Sylfaen" w:hAnsi="Sylfaen"/>
          <w:lang w:val="ka-GE"/>
        </w:rPr>
        <w:t xml:space="preserve"> (ქირურგიის მე-3 კატეგორია )  </w:t>
      </w:r>
      <w:r w:rsidR="008C44CF">
        <w:rPr>
          <w:rFonts w:ascii="Sylfaen" w:hAnsi="Sylfaen"/>
          <w:lang w:val="ka-GE"/>
        </w:rPr>
        <w:t xml:space="preserve">ოპერაცია დასრულდა 16.00ზე,  </w:t>
      </w:r>
      <w:r w:rsidR="008C44CF" w:rsidRPr="008C44CF">
        <w:rPr>
          <w:rFonts w:ascii="Arial" w:hAnsi="Arial" w:cs="Arial"/>
          <w:color w:val="4D5156"/>
          <w:sz w:val="21"/>
          <w:szCs w:val="21"/>
          <w:shd w:val="clear" w:color="auto" w:fill="FFFFFF"/>
          <w:lang w:val="ka-GE"/>
        </w:rPr>
        <w:t>exitus</w:t>
      </w:r>
      <w:r w:rsidR="008C44CF">
        <w:rPr>
          <w:rFonts w:ascii="Sylfaen" w:hAnsi="Sylfaen" w:cs="Arial"/>
          <w:color w:val="4D5156"/>
          <w:sz w:val="21"/>
          <w:szCs w:val="21"/>
          <w:shd w:val="clear" w:color="auto" w:fill="FFFFFF"/>
          <w:lang w:val="ka-GE"/>
        </w:rPr>
        <w:t xml:space="preserve"> -</w:t>
      </w:r>
      <w:r w:rsidR="008C44CF">
        <w:rPr>
          <w:rFonts w:ascii="Sylfaen" w:hAnsi="Sylfaen"/>
          <w:lang w:val="ka-GE"/>
        </w:rPr>
        <w:t xml:space="preserve"> 20.00 ზე. </w:t>
      </w:r>
    </w:p>
    <w:p w:rsidR="008C44CF" w:rsidRDefault="008C44CF" w:rsidP="0002135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021357">
        <w:rPr>
          <w:rFonts w:ascii="Sylfaen" w:hAnsi="Sylfaen"/>
          <w:lang w:val="ka-GE"/>
        </w:rPr>
        <w:t>331-ე დადგენილებით  განსაზღვრული ფასი-</w:t>
      </w:r>
      <w:r w:rsidR="00021357" w:rsidRPr="008C44CF">
        <w:rPr>
          <w:rFonts w:ascii="Sylfaen" w:hAnsi="Sylfaen"/>
          <w:b/>
          <w:lang w:val="ka-GE"/>
        </w:rPr>
        <w:t>23348</w:t>
      </w:r>
      <w:r w:rsidR="00021357">
        <w:rPr>
          <w:rFonts w:ascii="Sylfaen" w:hAnsi="Sylfaen"/>
          <w:lang w:val="ka-GE"/>
        </w:rPr>
        <w:t xml:space="preserve"> ლ. </w:t>
      </w:r>
    </w:p>
    <w:p w:rsidR="00021357" w:rsidRDefault="008C44CF" w:rsidP="0002135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21357">
        <w:rPr>
          <w:rFonts w:ascii="Sylfaen" w:hAnsi="Sylfaen"/>
          <w:lang w:val="ka-GE"/>
        </w:rPr>
        <w:t xml:space="preserve"> მოთხოვნილი-</w:t>
      </w:r>
      <w:r w:rsidR="00021357" w:rsidRPr="008C44CF">
        <w:rPr>
          <w:rFonts w:ascii="Sylfaen" w:hAnsi="Sylfaen"/>
          <w:b/>
          <w:lang w:val="ka-GE"/>
        </w:rPr>
        <w:t>17998,88</w:t>
      </w:r>
      <w:r w:rsidR="00021357">
        <w:rPr>
          <w:rFonts w:ascii="Sylfaen" w:hAnsi="Sylfaen"/>
          <w:lang w:val="ka-GE"/>
        </w:rPr>
        <w:t xml:space="preserve"> ლ , აქედან  - სამედიცინო სერვისების ღირებულება და სამედიცინო პერსონალის ხელფასი-11568,88  ლარი,  არასამედიცინო პერსონალის ხელფასი-6430,04 ლარი.  </w:t>
      </w:r>
    </w:p>
    <w:p w:rsidR="008C44CF" w:rsidRDefault="008C44CF" w:rsidP="0002135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სულ მოთხოვნილი </w:t>
      </w:r>
      <w:r w:rsidRPr="008C44CF">
        <w:rPr>
          <w:rFonts w:ascii="Sylfaen" w:hAnsi="Sylfaen"/>
          <w:b/>
          <w:lang w:val="ka-GE"/>
        </w:rPr>
        <w:t>23036,88</w:t>
      </w:r>
      <w:r>
        <w:rPr>
          <w:rFonts w:ascii="Sylfaen" w:hAnsi="Sylfaen"/>
          <w:lang w:val="ka-GE"/>
        </w:rPr>
        <w:t xml:space="preserve"> ლარი</w:t>
      </w:r>
    </w:p>
    <w:p w:rsidR="00C02644" w:rsidRDefault="00C02644" w:rsidP="0002135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02644" w:rsidRDefault="00C02644" w:rsidP="00C026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5C7F5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5C7F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ერაგია დემეტრე -  დაბ. 10/01/2019წ. </w:t>
      </w:r>
    </w:p>
    <w:p w:rsidR="008C44CF" w:rsidRDefault="00C02644" w:rsidP="008C44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15/01/2019-22/01/2019წ. </w:t>
      </w:r>
    </w:p>
    <w:p w:rsidR="00C77DF0" w:rsidRDefault="00C77DF0" w:rsidP="008C44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ჩატარებული მკურნალობა:</w:t>
      </w:r>
    </w:p>
    <w:p w:rsidR="008C44CF" w:rsidRDefault="00C02644" w:rsidP="00C026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8C44CF">
        <w:rPr>
          <w:rFonts w:ascii="Sylfaen" w:hAnsi="Sylfaen"/>
          <w:lang w:val="ka-GE"/>
        </w:rPr>
        <w:t>16</w:t>
      </w:r>
      <w:r w:rsidRPr="00021357">
        <w:rPr>
          <w:rFonts w:ascii="Sylfaen" w:hAnsi="Sylfaen"/>
          <w:lang w:val="ka-GE"/>
        </w:rPr>
        <w:t>/01/2019</w:t>
      </w:r>
      <w:r>
        <w:rPr>
          <w:rFonts w:ascii="Sylfaen" w:hAnsi="Sylfaen"/>
          <w:lang w:val="ka-GE"/>
        </w:rPr>
        <w:t>წ</w:t>
      </w:r>
      <w:r w:rsidRPr="00021357">
        <w:rPr>
          <w:rFonts w:ascii="Sylfaen" w:hAnsi="Sylfaen"/>
          <w:lang w:val="ka-GE"/>
        </w:rPr>
        <w:t xml:space="preserve">. </w:t>
      </w:r>
      <w:r w:rsidR="00C77DF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8C44CF">
        <w:rPr>
          <w:rFonts w:ascii="Sylfaen" w:hAnsi="Sylfaen"/>
          <w:lang w:val="ka-GE"/>
        </w:rPr>
        <w:t xml:space="preserve">ფილტვის არტერიის შევიწროება არამაგისტრალური სისხლძარღვების კორეგირებული ტრანსპოზიციის დროს </w:t>
      </w:r>
      <w:r w:rsidRPr="00021357">
        <w:rPr>
          <w:rFonts w:ascii="Sylfaen" w:hAnsi="Sylfaen"/>
          <w:lang w:val="ka-GE"/>
        </w:rPr>
        <w:t xml:space="preserve">; </w:t>
      </w:r>
      <w:r>
        <w:rPr>
          <w:rFonts w:ascii="Sylfaen" w:hAnsi="Sylfaen"/>
          <w:lang w:val="ka-GE"/>
        </w:rPr>
        <w:t xml:space="preserve"> (</w:t>
      </w:r>
      <w:r w:rsidR="008C44CF">
        <w:rPr>
          <w:rFonts w:ascii="Sylfaen" w:hAnsi="Sylfaen"/>
          <w:lang w:val="ka-GE"/>
        </w:rPr>
        <w:t>ქირურგიის</w:t>
      </w:r>
      <w:r>
        <w:rPr>
          <w:rFonts w:ascii="Sylfaen" w:hAnsi="Sylfaen"/>
          <w:lang w:val="ka-GE"/>
        </w:rPr>
        <w:t xml:space="preserve"> მე-</w:t>
      </w:r>
      <w:r w:rsidR="008C44CF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კატეგორია ) .</w:t>
      </w:r>
    </w:p>
    <w:p w:rsidR="008C44CF" w:rsidRDefault="008C44CF" w:rsidP="00C026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C02644">
        <w:rPr>
          <w:rFonts w:ascii="Sylfaen" w:hAnsi="Sylfaen"/>
          <w:lang w:val="ka-GE"/>
        </w:rPr>
        <w:t xml:space="preserve">331-ე დადგენილებით  </w:t>
      </w:r>
      <w:r>
        <w:rPr>
          <w:rFonts w:ascii="Sylfaen" w:hAnsi="Sylfaen"/>
          <w:lang w:val="ka-GE"/>
        </w:rPr>
        <w:t xml:space="preserve"> </w:t>
      </w:r>
      <w:r w:rsidR="00C02644">
        <w:rPr>
          <w:rFonts w:ascii="Sylfaen" w:hAnsi="Sylfaen"/>
          <w:lang w:val="ka-GE"/>
        </w:rPr>
        <w:t>განსაზღვრული ფასი-</w:t>
      </w:r>
      <w:r w:rsidRPr="00C77DF0">
        <w:rPr>
          <w:rFonts w:ascii="Sylfaen" w:hAnsi="Sylfaen"/>
          <w:b/>
          <w:lang w:val="ka-GE"/>
        </w:rPr>
        <w:t>30558</w:t>
      </w:r>
      <w:r w:rsidR="00C02644">
        <w:rPr>
          <w:rFonts w:ascii="Sylfaen" w:hAnsi="Sylfaen"/>
          <w:lang w:val="ka-GE"/>
        </w:rPr>
        <w:t xml:space="preserve"> ლ.  </w:t>
      </w:r>
    </w:p>
    <w:p w:rsidR="00C02644" w:rsidRDefault="008C44CF" w:rsidP="00C026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C02644">
        <w:rPr>
          <w:rFonts w:ascii="Sylfaen" w:hAnsi="Sylfaen"/>
          <w:lang w:val="ka-GE"/>
        </w:rPr>
        <w:t>მოთხოვნილი-</w:t>
      </w:r>
      <w:r w:rsidRPr="00C77DF0">
        <w:rPr>
          <w:rFonts w:ascii="Sylfaen" w:hAnsi="Sylfaen"/>
          <w:b/>
          <w:lang w:val="ka-GE"/>
        </w:rPr>
        <w:t>20008,53</w:t>
      </w:r>
      <w:r w:rsidR="00C02644">
        <w:rPr>
          <w:rFonts w:ascii="Sylfaen" w:hAnsi="Sylfaen"/>
          <w:lang w:val="ka-GE"/>
        </w:rPr>
        <w:t xml:space="preserve"> ლ.  აქედან - სამედიცინო სერვისების  ღირებულება და სამედიცინო პერსონალის ხელფასი-</w:t>
      </w:r>
      <w:r>
        <w:rPr>
          <w:rFonts w:ascii="Sylfaen" w:hAnsi="Sylfaen"/>
          <w:lang w:val="ka-GE"/>
        </w:rPr>
        <w:t>11592,93</w:t>
      </w:r>
      <w:r w:rsidR="00C02644">
        <w:rPr>
          <w:rFonts w:ascii="Sylfaen" w:hAnsi="Sylfaen"/>
          <w:lang w:val="ka-GE"/>
        </w:rPr>
        <w:t xml:space="preserve"> ლარი,  არასამედიცინო პერსონალის ხელფასი-</w:t>
      </w:r>
      <w:r>
        <w:rPr>
          <w:rFonts w:ascii="Sylfaen" w:hAnsi="Sylfaen"/>
          <w:lang w:val="ka-GE"/>
        </w:rPr>
        <w:t>8415,67</w:t>
      </w:r>
      <w:r w:rsidR="00C02644">
        <w:rPr>
          <w:rFonts w:ascii="Sylfaen" w:hAnsi="Sylfaen"/>
          <w:lang w:val="ka-GE"/>
        </w:rPr>
        <w:t xml:space="preserve"> ლარი.  </w:t>
      </w:r>
    </w:p>
    <w:p w:rsidR="00C77DF0" w:rsidRDefault="00C77DF0" w:rsidP="00C0264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77DF0" w:rsidRPr="005C7F5F" w:rsidRDefault="00C77DF0" w:rsidP="005C7F5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C7F5F">
        <w:rPr>
          <w:rFonts w:ascii="Sylfaen" w:hAnsi="Sylfaen" w:cs="Sylfaen"/>
          <w:lang w:val="ka-GE"/>
        </w:rPr>
        <w:t>ღონღაძე</w:t>
      </w:r>
      <w:r w:rsidRPr="005C7F5F">
        <w:rPr>
          <w:rFonts w:ascii="Sylfaen" w:hAnsi="Sylfaen"/>
          <w:lang w:val="ka-GE"/>
        </w:rPr>
        <w:t xml:space="preserve"> გიორგი  -  დაბ. 16/04/2019წ. </w:t>
      </w:r>
    </w:p>
    <w:p w:rsidR="00C77DF0" w:rsidRDefault="00C77DF0" w:rsidP="00C77D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16/04/2019-25/04/2019წ. </w:t>
      </w:r>
    </w:p>
    <w:p w:rsidR="00C77DF0" w:rsidRDefault="00C77DF0" w:rsidP="00C77D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ჩატარებული მკურნალობა:</w:t>
      </w:r>
    </w:p>
    <w:p w:rsidR="00C77DF0" w:rsidRDefault="00C77DF0" w:rsidP="00C77D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5D7C50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2</w:t>
      </w:r>
      <w:r w:rsidR="005D7C50">
        <w:rPr>
          <w:rFonts w:ascii="Sylfaen" w:hAnsi="Sylfaen"/>
          <w:lang w:val="ka-GE"/>
        </w:rPr>
        <w:t>5</w:t>
      </w:r>
      <w:r w:rsidRPr="00021357">
        <w:rPr>
          <w:rFonts w:ascii="Sylfaen" w:hAnsi="Sylfaen"/>
          <w:lang w:val="ka-GE"/>
        </w:rPr>
        <w:t>/0</w:t>
      </w:r>
      <w:r w:rsidR="005D7C50">
        <w:rPr>
          <w:rFonts w:ascii="Sylfaen" w:hAnsi="Sylfaen"/>
          <w:lang w:val="ka-GE"/>
        </w:rPr>
        <w:t>4</w:t>
      </w:r>
      <w:r w:rsidRPr="00021357">
        <w:rPr>
          <w:rFonts w:ascii="Sylfaen" w:hAnsi="Sylfaen"/>
          <w:lang w:val="ka-GE"/>
        </w:rPr>
        <w:t>/2019</w:t>
      </w:r>
      <w:r>
        <w:rPr>
          <w:rFonts w:ascii="Sylfaen" w:hAnsi="Sylfaen"/>
          <w:lang w:val="ka-GE"/>
        </w:rPr>
        <w:t>წ</w:t>
      </w:r>
      <w:r w:rsidRPr="00021357">
        <w:rPr>
          <w:rFonts w:ascii="Sylfaen" w:hAnsi="Sylfaen"/>
          <w:lang w:val="ka-GE"/>
        </w:rPr>
        <w:t>.</w:t>
      </w:r>
      <w:r w:rsidR="005D7C50">
        <w:rPr>
          <w:rFonts w:ascii="Sylfaen" w:hAnsi="Sylfaen"/>
          <w:lang w:val="ka-GE"/>
        </w:rPr>
        <w:t xml:space="preserve"> მოდიფიცირებული ბლელოკ-ტაუსიგის შუნტი  (ქირურგიის მე-5 კატეგორია )</w:t>
      </w:r>
    </w:p>
    <w:p w:rsidR="00C77DF0" w:rsidRDefault="005D7C50" w:rsidP="00C77D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C77DF0">
        <w:rPr>
          <w:rFonts w:ascii="Sylfaen" w:hAnsi="Sylfaen"/>
          <w:lang w:val="ka-GE"/>
        </w:rPr>
        <w:t xml:space="preserve">  331-ე დადგენილებით   განსაზღვრული ფასი-</w:t>
      </w:r>
      <w:r w:rsidR="00C77DF0" w:rsidRPr="00C77DF0">
        <w:rPr>
          <w:rFonts w:ascii="Sylfaen" w:hAnsi="Sylfaen"/>
          <w:b/>
          <w:lang w:val="ka-GE"/>
        </w:rPr>
        <w:t>30558</w:t>
      </w:r>
      <w:r w:rsidR="00C77DF0">
        <w:rPr>
          <w:rFonts w:ascii="Sylfaen" w:hAnsi="Sylfaen"/>
          <w:lang w:val="ka-GE"/>
        </w:rPr>
        <w:t xml:space="preserve"> ლ.  </w:t>
      </w:r>
    </w:p>
    <w:p w:rsidR="00C77DF0" w:rsidRDefault="00C77DF0" w:rsidP="00C77D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მოთხოვნილი-</w:t>
      </w:r>
      <w:r w:rsidRPr="00C77DF0">
        <w:rPr>
          <w:rFonts w:ascii="Sylfaen" w:hAnsi="Sylfaen"/>
          <w:b/>
          <w:lang w:val="ka-GE"/>
        </w:rPr>
        <w:t>20</w:t>
      </w:r>
      <w:r w:rsidR="005D7C50">
        <w:rPr>
          <w:rFonts w:ascii="Sylfaen" w:hAnsi="Sylfaen"/>
          <w:b/>
          <w:lang w:val="ka-GE"/>
        </w:rPr>
        <w:t>895</w:t>
      </w:r>
      <w:r w:rsidRPr="00C77DF0">
        <w:rPr>
          <w:rFonts w:ascii="Sylfaen" w:hAnsi="Sylfaen"/>
          <w:b/>
          <w:lang w:val="ka-GE"/>
        </w:rPr>
        <w:t>,5</w:t>
      </w:r>
      <w:r w:rsidR="005D7C50">
        <w:rPr>
          <w:rFonts w:ascii="Sylfaen" w:hAnsi="Sylfaen"/>
          <w:b/>
          <w:lang w:val="ka-GE"/>
        </w:rPr>
        <w:t>8</w:t>
      </w:r>
      <w:r>
        <w:rPr>
          <w:rFonts w:ascii="Sylfaen" w:hAnsi="Sylfaen"/>
          <w:lang w:val="ka-GE"/>
        </w:rPr>
        <w:t xml:space="preserve"> ლ.  აქედან - სამედიცინო სერვისების  ღირებულება და სამედიცინო პერსონალის ხელფასი-</w:t>
      </w:r>
      <w:r w:rsidR="005D7C50">
        <w:rPr>
          <w:rFonts w:ascii="Sylfaen" w:hAnsi="Sylfaen"/>
          <w:lang w:val="ka-GE"/>
        </w:rPr>
        <w:t>12492,13</w:t>
      </w:r>
      <w:r>
        <w:rPr>
          <w:rFonts w:ascii="Sylfaen" w:hAnsi="Sylfaen"/>
          <w:lang w:val="ka-GE"/>
        </w:rPr>
        <w:t xml:space="preserve"> ლარი,  არასამედიცინო პერსონალის ხელფასი-</w:t>
      </w:r>
      <w:r w:rsidR="005D7C50">
        <w:rPr>
          <w:rFonts w:ascii="Sylfaen" w:hAnsi="Sylfaen"/>
          <w:lang w:val="ka-GE"/>
        </w:rPr>
        <w:t>8403,58</w:t>
      </w:r>
      <w:r>
        <w:rPr>
          <w:rFonts w:ascii="Sylfaen" w:hAnsi="Sylfaen"/>
          <w:lang w:val="ka-GE"/>
        </w:rPr>
        <w:t xml:space="preserve"> ლარი.  </w:t>
      </w:r>
    </w:p>
    <w:p w:rsidR="00C77DF0" w:rsidRDefault="00C77DF0" w:rsidP="00C0264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D7C50" w:rsidRDefault="005D7C50" w:rsidP="005D7C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5C7F5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 ციკოლია გიორგი -  დაბ. 05/03/2018წ. </w:t>
      </w:r>
    </w:p>
    <w:p w:rsidR="005D7C50" w:rsidRDefault="005D7C50" w:rsidP="005D7C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06/03/2018-12/03/2018წ. </w:t>
      </w:r>
    </w:p>
    <w:p w:rsidR="005D7C50" w:rsidRDefault="005D7C50" w:rsidP="005D7C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ჩატარებული მკურნალობა:</w:t>
      </w:r>
    </w:p>
    <w:p w:rsidR="005D7C50" w:rsidRDefault="005D7C50" w:rsidP="005D7C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12</w:t>
      </w:r>
      <w:r w:rsidRPr="00021357">
        <w:rPr>
          <w:rFonts w:ascii="Sylfaen" w:hAnsi="Sylfaen"/>
          <w:lang w:val="ka-GE"/>
        </w:rPr>
        <w:t>/0</w:t>
      </w:r>
      <w:r>
        <w:rPr>
          <w:rFonts w:ascii="Sylfaen" w:hAnsi="Sylfaen"/>
          <w:lang w:val="ka-GE"/>
        </w:rPr>
        <w:t>3</w:t>
      </w:r>
      <w:r w:rsidRPr="00021357">
        <w:rPr>
          <w:rFonts w:ascii="Sylfaen" w:hAnsi="Sylfaen"/>
          <w:lang w:val="ka-GE"/>
        </w:rPr>
        <w:t>/201</w:t>
      </w:r>
      <w:r>
        <w:rPr>
          <w:rFonts w:ascii="Sylfaen" w:hAnsi="Sylfaen"/>
          <w:lang w:val="ka-GE"/>
        </w:rPr>
        <w:t>8წ</w:t>
      </w:r>
      <w:r w:rsidRPr="0002135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-  კარდიოქირურგიული ჩარევა სისხლის ხელოვნური მიმოქცევის პირობებში : ატრიოსეპტომია, მარცხენამხრივი მოდოფიცირებული ბ/ტ ანასტომოზი, ღია არტერიული სადინრის გადაკვეთა</w:t>
      </w:r>
    </w:p>
    <w:p w:rsidR="005D7C50" w:rsidRDefault="005D7C50" w:rsidP="005D7C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331-ე დადგენილებით   განსაზღვრული ფასი-</w:t>
      </w:r>
      <w:r w:rsidR="00624DB4">
        <w:rPr>
          <w:rFonts w:ascii="Sylfaen" w:hAnsi="Sylfaen"/>
          <w:b/>
          <w:lang w:val="ka-GE"/>
        </w:rPr>
        <w:t>17155</w:t>
      </w:r>
      <w:r>
        <w:rPr>
          <w:rFonts w:ascii="Sylfaen" w:hAnsi="Sylfaen"/>
          <w:lang w:val="ka-GE"/>
        </w:rPr>
        <w:t xml:space="preserve"> ლ.   ( 2018 წელს მოქმედი </w:t>
      </w:r>
      <w:r w:rsidR="00624DB4">
        <w:rPr>
          <w:rFonts w:ascii="Sylfaen" w:hAnsi="Sylfaen"/>
          <w:lang w:val="ka-GE"/>
        </w:rPr>
        <w:t>ტარიფით</w:t>
      </w:r>
      <w:r>
        <w:rPr>
          <w:rFonts w:ascii="Sylfaen" w:hAnsi="Sylfaen"/>
          <w:lang w:val="ka-GE"/>
        </w:rPr>
        <w:t>)</w:t>
      </w:r>
    </w:p>
    <w:p w:rsidR="005D7C50" w:rsidRDefault="005D7C50" w:rsidP="005D7C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მოთხოვნილი-</w:t>
      </w:r>
      <w:r w:rsidR="00624DB4">
        <w:rPr>
          <w:rFonts w:ascii="Sylfaen" w:hAnsi="Sylfaen"/>
          <w:b/>
          <w:lang w:val="ka-GE"/>
        </w:rPr>
        <w:t>14765,55</w:t>
      </w:r>
      <w:r>
        <w:rPr>
          <w:rFonts w:ascii="Sylfaen" w:hAnsi="Sylfaen"/>
          <w:lang w:val="ka-GE"/>
        </w:rPr>
        <w:t xml:space="preserve"> ლ.  აქედან - სამედიცინო სერვისების  ღირებულება და სამედიცინო პერსონალის ხელფასი-</w:t>
      </w:r>
      <w:r w:rsidR="00624DB4">
        <w:rPr>
          <w:rFonts w:ascii="Sylfaen" w:hAnsi="Sylfaen"/>
          <w:lang w:val="ka-GE"/>
        </w:rPr>
        <w:t>12732,81</w:t>
      </w:r>
      <w:r>
        <w:rPr>
          <w:rFonts w:ascii="Sylfaen" w:hAnsi="Sylfaen"/>
          <w:lang w:val="ka-GE"/>
        </w:rPr>
        <w:t xml:space="preserve"> ლარი,  არასამედიცინო პერსონალის ხელფასი-</w:t>
      </w:r>
      <w:r w:rsidR="00624DB4">
        <w:rPr>
          <w:rFonts w:ascii="Sylfaen" w:hAnsi="Sylfaen"/>
          <w:lang w:val="ka-GE"/>
        </w:rPr>
        <w:t>2032,73</w:t>
      </w:r>
      <w:r>
        <w:rPr>
          <w:rFonts w:ascii="Sylfaen" w:hAnsi="Sylfaen"/>
          <w:lang w:val="ka-GE"/>
        </w:rPr>
        <w:t xml:space="preserve"> ლარი.  </w:t>
      </w:r>
    </w:p>
    <w:p w:rsidR="005D7C50" w:rsidRDefault="005D7C50" w:rsidP="00C0264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A7BF3" w:rsidRPr="005C7F5F" w:rsidRDefault="002A7BF3" w:rsidP="005C7F5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C7F5F">
        <w:rPr>
          <w:rFonts w:ascii="Sylfaen" w:hAnsi="Sylfaen" w:cs="Sylfaen"/>
          <w:lang w:val="ka-GE"/>
        </w:rPr>
        <w:t>ჟღენტი</w:t>
      </w:r>
      <w:r w:rsidRPr="005C7F5F">
        <w:rPr>
          <w:rFonts w:ascii="Sylfaen" w:hAnsi="Sylfaen"/>
          <w:lang w:val="ka-GE"/>
        </w:rPr>
        <w:t xml:space="preserve"> ლევანი  -  დაბ. 22/06/2018წ. </w:t>
      </w:r>
    </w:p>
    <w:p w:rsidR="002A7BF3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21/09/2018-02/10/2018წ. </w:t>
      </w:r>
    </w:p>
    <w:p w:rsidR="002A7BF3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ჩატარებული მკურნალობა:</w:t>
      </w:r>
    </w:p>
    <w:p w:rsidR="002A7BF3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21</w:t>
      </w:r>
      <w:r w:rsidRPr="002A7BF3">
        <w:rPr>
          <w:rFonts w:ascii="Sylfaen" w:hAnsi="Sylfaen"/>
          <w:lang w:val="ka-GE"/>
        </w:rPr>
        <w:t>/0</w:t>
      </w:r>
      <w:r>
        <w:rPr>
          <w:rFonts w:ascii="Sylfaen" w:hAnsi="Sylfaen"/>
          <w:lang w:val="ka-GE"/>
        </w:rPr>
        <w:t>9</w:t>
      </w:r>
      <w:r w:rsidRPr="002A7BF3">
        <w:rPr>
          <w:rFonts w:ascii="Sylfaen" w:hAnsi="Sylfaen"/>
          <w:lang w:val="ka-GE"/>
        </w:rPr>
        <w:t xml:space="preserve">/2019წ. </w:t>
      </w:r>
      <w:r>
        <w:rPr>
          <w:rFonts w:ascii="Sylfaen" w:hAnsi="Sylfaen"/>
          <w:lang w:val="ka-GE"/>
        </w:rPr>
        <w:t>–</w:t>
      </w:r>
      <w:r w:rsidRPr="002A7BF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დიაგნოსტიკური კათეტერიზაცია </w:t>
      </w:r>
      <w:r w:rsidR="002631F0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 ტრანსსეპტალური პუნქციის ჩათვლით) </w:t>
      </w:r>
    </w:p>
    <w:p w:rsidR="002A7BF3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2A7BF3">
        <w:rPr>
          <w:rFonts w:ascii="Sylfaen" w:hAnsi="Sylfaen"/>
          <w:lang w:val="ka-GE"/>
        </w:rPr>
        <w:t xml:space="preserve">  331-ე დადგენილებით  განსაზღვრული ფასი-</w:t>
      </w:r>
      <w:r>
        <w:rPr>
          <w:rFonts w:ascii="Sylfaen" w:hAnsi="Sylfaen"/>
          <w:b/>
          <w:lang w:val="ka-GE"/>
        </w:rPr>
        <w:t xml:space="preserve">2400 </w:t>
      </w:r>
      <w:r w:rsidRPr="002A7BF3">
        <w:rPr>
          <w:rFonts w:ascii="Sylfaen" w:hAnsi="Sylfaen"/>
          <w:lang w:val="ka-GE"/>
        </w:rPr>
        <w:t>ლ.</w:t>
      </w:r>
      <w:r>
        <w:rPr>
          <w:rFonts w:ascii="Sylfaen" w:hAnsi="Sylfaen"/>
          <w:lang w:val="ka-GE"/>
        </w:rPr>
        <w:t xml:space="preserve">  (კათეტერიზაციის მე-2 კატეგორია )</w:t>
      </w:r>
    </w:p>
    <w:p w:rsidR="002A7BF3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27</w:t>
      </w:r>
      <w:r w:rsidRPr="00021357">
        <w:rPr>
          <w:rFonts w:ascii="Sylfaen" w:hAnsi="Sylfaen"/>
          <w:lang w:val="ka-GE"/>
        </w:rPr>
        <w:t>/0</w:t>
      </w:r>
      <w:r>
        <w:rPr>
          <w:rFonts w:ascii="Sylfaen" w:hAnsi="Sylfaen"/>
          <w:lang w:val="ka-GE"/>
        </w:rPr>
        <w:t>9</w:t>
      </w:r>
      <w:r w:rsidRPr="00021357">
        <w:rPr>
          <w:rFonts w:ascii="Sylfaen" w:hAnsi="Sylfaen"/>
          <w:lang w:val="ka-GE"/>
        </w:rPr>
        <w:t>/2019</w:t>
      </w:r>
      <w:r>
        <w:rPr>
          <w:rFonts w:ascii="Sylfaen" w:hAnsi="Sylfaen"/>
          <w:lang w:val="ka-GE"/>
        </w:rPr>
        <w:t>წ</w:t>
      </w:r>
      <w:r w:rsidRPr="0002135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მოდიფიცირებული ბლელოკ-ტაუსიგის შუნტი  (ქირურგიის მე-5 კატეგორია )</w:t>
      </w:r>
    </w:p>
    <w:p w:rsidR="002A7BF3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331-ე დადგენილებით   განსაზღვრული ფასი-</w:t>
      </w:r>
      <w:r w:rsidRPr="00C77DF0">
        <w:rPr>
          <w:rFonts w:ascii="Sylfaen" w:hAnsi="Sylfaen"/>
          <w:b/>
          <w:lang w:val="ka-GE"/>
        </w:rPr>
        <w:t>30558</w:t>
      </w:r>
      <w:r>
        <w:rPr>
          <w:rFonts w:ascii="Sylfaen" w:hAnsi="Sylfaen"/>
          <w:lang w:val="ka-GE"/>
        </w:rPr>
        <w:t xml:space="preserve"> ლ.  </w:t>
      </w:r>
    </w:p>
    <w:p w:rsidR="0005590D" w:rsidRDefault="002A7BF3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მოთხოვნილი-</w:t>
      </w:r>
      <w:r>
        <w:rPr>
          <w:rFonts w:ascii="Sylfaen" w:hAnsi="Sylfaen"/>
          <w:b/>
          <w:lang w:val="ka-GE"/>
        </w:rPr>
        <w:t>19779,69</w:t>
      </w:r>
      <w:r>
        <w:rPr>
          <w:rFonts w:ascii="Sylfaen" w:hAnsi="Sylfaen"/>
          <w:lang w:val="ka-GE"/>
        </w:rPr>
        <w:t xml:space="preserve"> ლ.  აქედან - სამედიცინო სერვისების  ღირებულება და სამედიცინო პერსონალის ხელფასი-</w:t>
      </w:r>
      <w:r w:rsidR="000A4AAD">
        <w:rPr>
          <w:rFonts w:ascii="Sylfaen" w:hAnsi="Sylfaen"/>
          <w:lang w:val="ka-GE"/>
        </w:rPr>
        <w:t>15636,74</w:t>
      </w:r>
      <w:r>
        <w:rPr>
          <w:rFonts w:ascii="Sylfaen" w:hAnsi="Sylfaen"/>
          <w:lang w:val="ka-GE"/>
        </w:rPr>
        <w:t xml:space="preserve"> ლარი,  არასამედიცინო პერსონალის ხელფასი-</w:t>
      </w:r>
      <w:r w:rsidR="000A4AAD">
        <w:rPr>
          <w:rFonts w:ascii="Sylfaen" w:hAnsi="Sylfaen"/>
          <w:lang w:val="ka-GE"/>
        </w:rPr>
        <w:t>4142,52</w:t>
      </w:r>
      <w:r>
        <w:rPr>
          <w:rFonts w:ascii="Sylfaen" w:hAnsi="Sylfaen"/>
          <w:lang w:val="ka-GE"/>
        </w:rPr>
        <w:t xml:space="preserve"> ლარი. </w:t>
      </w:r>
    </w:p>
    <w:p w:rsidR="002A7BF3" w:rsidRDefault="0005590D" w:rsidP="002A7BF3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სულ მოთხოვნილი</w:t>
      </w:r>
      <w:r w:rsidR="002A7BF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-</w:t>
      </w:r>
      <w:r w:rsidRPr="0005590D">
        <w:rPr>
          <w:rFonts w:ascii="Sylfaen" w:hAnsi="Sylfaen"/>
          <w:b/>
          <w:lang w:val="ka-GE"/>
        </w:rPr>
        <w:t>22179,69</w:t>
      </w:r>
      <w:r>
        <w:rPr>
          <w:rFonts w:ascii="Sylfaen" w:hAnsi="Sylfaen"/>
          <w:lang w:val="ka-GE"/>
        </w:rPr>
        <w:t xml:space="preserve"> ლარი.</w:t>
      </w:r>
    </w:p>
    <w:p w:rsidR="00A50E39" w:rsidRPr="00021357" w:rsidRDefault="00A50E39" w:rsidP="00054F3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E2CDE" w:rsidRPr="005C7F5F" w:rsidRDefault="00CE2CDE" w:rsidP="005C7F5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C7F5F">
        <w:rPr>
          <w:rFonts w:ascii="Sylfaen" w:hAnsi="Sylfaen" w:cs="Sylfaen"/>
          <w:lang w:val="ka-GE"/>
        </w:rPr>
        <w:lastRenderedPageBreak/>
        <w:t>გიგაშვილი</w:t>
      </w:r>
      <w:r w:rsidRPr="005C7F5F">
        <w:rPr>
          <w:rFonts w:ascii="Sylfaen" w:hAnsi="Sylfaen"/>
          <w:lang w:val="ka-GE"/>
        </w:rPr>
        <w:t xml:space="preserve"> დანიელი -დაბ. 02/01/2018წ. </w:t>
      </w:r>
    </w:p>
    <w:p w:rsidR="00CE2CDE" w:rsidRDefault="00CE2CDE" w:rsidP="00CE2CD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08/01/2018-27/01/2018წ. </w:t>
      </w:r>
    </w:p>
    <w:p w:rsidR="00CE2CDE" w:rsidRDefault="00CE2CDE" w:rsidP="00CE2CD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ჩატარებული მკურნალობა:</w:t>
      </w:r>
    </w:p>
    <w:p w:rsidR="002631F0" w:rsidRDefault="002631F0" w:rsidP="00CE2CD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10/01/18 წ.- კარდიოქირურგიული ჩარევა სისხლის ხელოვნური მიმოქცევის პირობებში : აორტის თაღის პლასტიკა, წინაგულთაშუა ძგიდის დეფექტის დახურვა, ფილტვის არტერიის ღეროს შევიწროება. </w:t>
      </w:r>
    </w:p>
    <w:p w:rsidR="00CE2CDE" w:rsidRDefault="00CE2CDE" w:rsidP="00CE2CD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2631F0">
        <w:rPr>
          <w:rFonts w:ascii="Sylfaen" w:hAnsi="Sylfaen"/>
          <w:lang w:val="ka-GE"/>
        </w:rPr>
        <w:t>14</w:t>
      </w:r>
      <w:r w:rsidRPr="002A7BF3">
        <w:rPr>
          <w:rFonts w:ascii="Sylfaen" w:hAnsi="Sylfaen"/>
          <w:lang w:val="ka-GE"/>
        </w:rPr>
        <w:t>/0</w:t>
      </w:r>
      <w:r w:rsidR="002631F0">
        <w:rPr>
          <w:rFonts w:ascii="Sylfaen" w:hAnsi="Sylfaen"/>
          <w:lang w:val="ka-GE"/>
        </w:rPr>
        <w:t>1</w:t>
      </w:r>
      <w:r w:rsidRPr="002A7BF3">
        <w:rPr>
          <w:rFonts w:ascii="Sylfaen" w:hAnsi="Sylfaen"/>
          <w:lang w:val="ka-GE"/>
        </w:rPr>
        <w:t>/201</w:t>
      </w:r>
      <w:r w:rsidR="002631F0">
        <w:rPr>
          <w:rFonts w:ascii="Sylfaen" w:hAnsi="Sylfaen"/>
          <w:lang w:val="ka-GE"/>
        </w:rPr>
        <w:t>8</w:t>
      </w:r>
      <w:r w:rsidRPr="002A7BF3">
        <w:rPr>
          <w:rFonts w:ascii="Sylfaen" w:hAnsi="Sylfaen"/>
          <w:lang w:val="ka-GE"/>
        </w:rPr>
        <w:t xml:space="preserve">წ. </w:t>
      </w:r>
      <w:r>
        <w:rPr>
          <w:rFonts w:ascii="Sylfaen" w:hAnsi="Sylfaen"/>
          <w:lang w:val="ka-GE"/>
        </w:rPr>
        <w:t>–</w:t>
      </w:r>
      <w:r w:rsidRPr="002A7BF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დიაგნოსტიკური კათეტერიზაცია </w:t>
      </w:r>
      <w:r w:rsidR="002631F0">
        <w:rPr>
          <w:rFonts w:ascii="Sylfaen" w:hAnsi="Sylfaen"/>
          <w:lang w:val="ka-GE"/>
        </w:rPr>
        <w:t xml:space="preserve"> </w:t>
      </w:r>
    </w:p>
    <w:p w:rsidR="00CE2CDE" w:rsidRDefault="00CE2CDE" w:rsidP="00CE2CD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2A7BF3">
        <w:rPr>
          <w:rFonts w:ascii="Sylfaen" w:hAnsi="Sylfaen"/>
          <w:lang w:val="ka-GE"/>
        </w:rPr>
        <w:t xml:space="preserve"> </w:t>
      </w:r>
      <w:r w:rsidR="002631F0">
        <w:rPr>
          <w:rFonts w:ascii="Sylfaen" w:hAnsi="Sylfaen"/>
          <w:lang w:val="ka-GE"/>
        </w:rPr>
        <w:t xml:space="preserve"> </w:t>
      </w:r>
      <w:r w:rsidRPr="002A7BF3">
        <w:rPr>
          <w:rFonts w:ascii="Sylfaen" w:hAnsi="Sylfaen"/>
          <w:lang w:val="ka-GE"/>
        </w:rPr>
        <w:t xml:space="preserve"> 331-ე დადგენილებით  განსაზღვრული ფასი-</w:t>
      </w:r>
      <w:r>
        <w:rPr>
          <w:rFonts w:ascii="Sylfaen" w:hAnsi="Sylfaen"/>
          <w:b/>
          <w:lang w:val="ka-GE"/>
        </w:rPr>
        <w:t xml:space="preserve">2400 </w:t>
      </w:r>
      <w:r w:rsidRPr="002A7BF3">
        <w:rPr>
          <w:rFonts w:ascii="Sylfaen" w:hAnsi="Sylfaen"/>
          <w:lang w:val="ka-GE"/>
        </w:rPr>
        <w:t>ლ.</w:t>
      </w:r>
      <w:r>
        <w:rPr>
          <w:rFonts w:ascii="Sylfaen" w:hAnsi="Sylfaen"/>
          <w:lang w:val="ka-GE"/>
        </w:rPr>
        <w:t xml:space="preserve">  </w:t>
      </w:r>
      <w:r w:rsidR="002631F0">
        <w:rPr>
          <w:rFonts w:ascii="Sylfaen" w:hAnsi="Sylfaen"/>
          <w:lang w:val="ka-GE"/>
        </w:rPr>
        <w:t xml:space="preserve">( 2018 წელს მოქმედი ტარიფით) </w:t>
      </w:r>
      <w:r>
        <w:rPr>
          <w:rFonts w:ascii="Sylfaen" w:hAnsi="Sylfaen"/>
          <w:lang w:val="ka-GE"/>
        </w:rPr>
        <w:t xml:space="preserve">     </w:t>
      </w:r>
      <w:r w:rsidR="002631F0">
        <w:rPr>
          <w:rFonts w:ascii="Sylfaen" w:hAnsi="Sylfaen"/>
          <w:lang w:val="ka-GE"/>
        </w:rPr>
        <w:t>15</w:t>
      </w:r>
      <w:r w:rsidRPr="00021357">
        <w:rPr>
          <w:rFonts w:ascii="Sylfaen" w:hAnsi="Sylfaen"/>
          <w:lang w:val="ka-GE"/>
        </w:rPr>
        <w:t>/0</w:t>
      </w:r>
      <w:r w:rsidR="002631F0">
        <w:rPr>
          <w:rFonts w:ascii="Sylfaen" w:hAnsi="Sylfaen"/>
          <w:lang w:val="ka-GE"/>
        </w:rPr>
        <w:t>1</w:t>
      </w:r>
      <w:r w:rsidRPr="00021357">
        <w:rPr>
          <w:rFonts w:ascii="Sylfaen" w:hAnsi="Sylfaen"/>
          <w:lang w:val="ka-GE"/>
        </w:rPr>
        <w:t>/201</w:t>
      </w:r>
      <w:r w:rsidR="002631F0">
        <w:rPr>
          <w:rFonts w:ascii="Sylfaen" w:hAnsi="Sylfaen"/>
          <w:lang w:val="ka-GE"/>
        </w:rPr>
        <w:t xml:space="preserve">8 </w:t>
      </w:r>
      <w:r>
        <w:rPr>
          <w:rFonts w:ascii="Sylfaen" w:hAnsi="Sylfaen"/>
          <w:lang w:val="ka-GE"/>
        </w:rPr>
        <w:t>წ</w:t>
      </w:r>
      <w:r w:rsidRPr="0002135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2631F0">
        <w:rPr>
          <w:rFonts w:ascii="Sylfaen" w:hAnsi="Sylfaen"/>
          <w:lang w:val="ka-GE"/>
        </w:rPr>
        <w:t>კარდიოქირურგიული ჩარევა სისხლის ხელოვნური მიმოქცევის პირობებში :  პარკუჭტაშუა ძგიდის დეფექტის დახურვა, ფილტვის არტერიის  შემავიწროებელი თასმის მოხსნა</w:t>
      </w:r>
    </w:p>
    <w:p w:rsidR="002631F0" w:rsidRDefault="00CE2CDE" w:rsidP="002631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2631F0">
        <w:rPr>
          <w:rFonts w:ascii="Sylfaen" w:hAnsi="Sylfaen"/>
          <w:lang w:val="ka-GE"/>
        </w:rPr>
        <w:t>331-ე დადგენილებით   განსაზღვრული ფასი-</w:t>
      </w:r>
      <w:r w:rsidR="002631F0">
        <w:rPr>
          <w:rFonts w:ascii="Sylfaen" w:hAnsi="Sylfaen"/>
          <w:b/>
          <w:lang w:val="ka-GE"/>
        </w:rPr>
        <w:t>17155</w:t>
      </w:r>
      <w:r w:rsidR="002631F0">
        <w:rPr>
          <w:rFonts w:ascii="Sylfaen" w:hAnsi="Sylfaen"/>
          <w:lang w:val="ka-GE"/>
        </w:rPr>
        <w:t xml:space="preserve"> ლ.   ( 2018 წელს მოქმედი ტარიფით)  </w:t>
      </w:r>
    </w:p>
    <w:p w:rsidR="002631F0" w:rsidRDefault="002631F0" w:rsidP="002631F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სულ მოთხოვნილია -</w:t>
      </w:r>
      <w:r w:rsidRPr="002631F0">
        <w:rPr>
          <w:rFonts w:ascii="Sylfaen" w:hAnsi="Sylfaen"/>
          <w:b/>
          <w:lang w:val="ka-GE"/>
        </w:rPr>
        <w:t>19455</w:t>
      </w:r>
      <w:r>
        <w:rPr>
          <w:rFonts w:ascii="Sylfaen" w:hAnsi="Sylfaen"/>
          <w:lang w:val="ka-GE"/>
        </w:rPr>
        <w:t xml:space="preserve"> ლარი</w:t>
      </w:r>
    </w:p>
    <w:p w:rsidR="00CE2CDE" w:rsidRDefault="00235D0D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05590D" w:rsidRPr="005C7F5F" w:rsidRDefault="0005590D" w:rsidP="005C7F5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C7F5F">
        <w:rPr>
          <w:rFonts w:ascii="Sylfaen" w:hAnsi="Sylfaen" w:cs="Sylfaen"/>
          <w:lang w:val="ka-GE"/>
        </w:rPr>
        <w:t>მძელური</w:t>
      </w:r>
      <w:r w:rsidRPr="005C7F5F">
        <w:rPr>
          <w:rFonts w:ascii="Sylfaen" w:hAnsi="Sylfaen"/>
          <w:lang w:val="ka-GE"/>
        </w:rPr>
        <w:t xml:space="preserve"> გიორგი -  დაბ. 09/11/2017 წ. </w:t>
      </w:r>
    </w:p>
    <w:p w:rsidR="0005590D" w:rsidRDefault="0005590D" w:rsidP="000559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მკურნალობის პერიოდი 13/12/2017წ. 12.00-13/12/2017წ. 17.50</w:t>
      </w:r>
    </w:p>
    <w:p w:rsidR="0005590D" w:rsidRDefault="0005590D" w:rsidP="000559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ჩატარებული მკურნალობა: პაციენტი გარდაიცვალა ანგიოკარდიოგრაფიული კვლევის ჩატარებისას.</w:t>
      </w:r>
    </w:p>
    <w:p w:rsidR="0005590D" w:rsidRDefault="0005590D" w:rsidP="000559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B049D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მოთხოვნილი-</w:t>
      </w:r>
      <w:r>
        <w:rPr>
          <w:rFonts w:ascii="Sylfaen" w:hAnsi="Sylfaen"/>
          <w:b/>
          <w:lang w:val="ka-GE"/>
        </w:rPr>
        <w:t>1031,29</w:t>
      </w:r>
      <w:r>
        <w:rPr>
          <w:rFonts w:ascii="Sylfaen" w:hAnsi="Sylfaen"/>
          <w:lang w:val="ka-GE"/>
        </w:rPr>
        <w:t xml:space="preserve"> ლ.  </w:t>
      </w:r>
    </w:p>
    <w:p w:rsidR="00235D0D" w:rsidRDefault="00235D0D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</w:p>
    <w:p w:rsidR="007F7431" w:rsidRDefault="00235D0D" w:rsidP="00054F3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64E67">
        <w:rPr>
          <w:rFonts w:ascii="Sylfaen" w:hAnsi="Sylfaen"/>
          <w:lang w:val="ka-GE"/>
        </w:rPr>
        <w:t xml:space="preserve">   2.   </w:t>
      </w:r>
      <w:r>
        <w:rPr>
          <w:rFonts w:ascii="Sylfaen" w:hAnsi="Sylfaen"/>
          <w:lang w:val="ka-GE"/>
        </w:rPr>
        <w:t xml:space="preserve">ედილაშვილი ზურაბ- დაბ. </w:t>
      </w:r>
      <w:r w:rsidR="008E21A4">
        <w:rPr>
          <w:rFonts w:ascii="Sylfaen" w:hAnsi="Sylfaen"/>
          <w:lang w:val="ka-GE"/>
        </w:rPr>
        <w:t>24/12/2003წ.</w:t>
      </w:r>
      <w:r w:rsidR="00264E67">
        <w:rPr>
          <w:rFonts w:ascii="Sylfaen" w:hAnsi="Sylfaen"/>
          <w:lang w:val="ka-GE"/>
        </w:rPr>
        <w:t xml:space="preserve"> </w:t>
      </w:r>
    </w:p>
    <w:p w:rsidR="008E21A4" w:rsidRDefault="008E21A4" w:rsidP="008E21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    ჩატარებული მკურნალობა:</w:t>
      </w:r>
      <w:r>
        <w:rPr>
          <w:rFonts w:ascii="Sylfaen" w:hAnsi="Sylfaen"/>
          <w:lang w:val="ka-GE"/>
        </w:rPr>
        <w:t xml:space="preserve"> 2017წ. </w:t>
      </w:r>
      <w:r w:rsidR="00351A63">
        <w:rPr>
          <w:rFonts w:ascii="Sylfaen" w:hAnsi="Sylfaen"/>
          <w:lang w:val="ka-GE"/>
        </w:rPr>
        <w:t>(ცოცხალი პაციენტი)</w:t>
      </w:r>
    </w:p>
    <w:p w:rsidR="008E21A4" w:rsidRDefault="008E21A4" w:rsidP="008E21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- კარდიოქირურგიული ჩარევა სისხლის ხელოვნური მიმოქცევის პირობებში: </w:t>
      </w:r>
      <w:r>
        <w:rPr>
          <w:rFonts w:ascii="Sylfaen" w:hAnsi="Sylfaen"/>
          <w:lang w:val="ka-GE"/>
        </w:rPr>
        <w:t xml:space="preserve">მარცხენა პარკუჭის საარქველქვეშა მემბრანის ამოკვეთა -17155 ლარი. </w:t>
      </w:r>
    </w:p>
    <w:p w:rsidR="008E21A4" w:rsidRDefault="008E21A4" w:rsidP="008E21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-  ეპიკარდიული პეისმეკერის იმპლანტაცია  წინაგულის და პარკუჭის ელექტროდებით-8350. ლარი </w:t>
      </w:r>
    </w:p>
    <w:p w:rsidR="00991F53" w:rsidRDefault="00991F53" w:rsidP="008E21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დაგეგმილი იყო ოპერაცია  და შემდეგ ეტაპზე, პეისმეკერის იმპლანტაცია,  განსახილველად წარმოდგენილი იყო  ორივე სერვისის ღირებულება 25505 ლარი.</w:t>
      </w:r>
    </w:p>
    <w:p w:rsidR="00991F53" w:rsidRDefault="008E21A4" w:rsidP="008E21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 </w:t>
      </w:r>
      <w:r w:rsidR="00B049DE">
        <w:rPr>
          <w:rFonts w:ascii="Sylfaen" w:hAnsi="Sylfaen"/>
          <w:lang w:val="ka-GE"/>
        </w:rPr>
        <w:t xml:space="preserve">2017 წელს </w:t>
      </w:r>
      <w:r>
        <w:rPr>
          <w:rFonts w:ascii="Sylfaen" w:hAnsi="Sylfaen"/>
          <w:lang w:val="ka-GE"/>
        </w:rPr>
        <w:t>დაფინანს</w:t>
      </w:r>
      <w:r w:rsidR="00B049DE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 17155 ლარით</w:t>
      </w:r>
      <w:r w:rsidR="00B049DE">
        <w:rPr>
          <w:rFonts w:ascii="Sylfaen" w:hAnsi="Sylfaen"/>
          <w:lang w:val="ka-GE"/>
        </w:rPr>
        <w:t xml:space="preserve">., როგორც ახლა ირკვევა, </w:t>
      </w:r>
      <w:r w:rsidR="00991F53">
        <w:rPr>
          <w:rFonts w:ascii="Sylfaen" w:hAnsi="Sylfaen"/>
          <w:lang w:val="ka-GE"/>
        </w:rPr>
        <w:t xml:space="preserve"> პეისმეკერის იმპლანტაცია განხორციელდა</w:t>
      </w:r>
      <w:r w:rsidR="00B049DE">
        <w:rPr>
          <w:rFonts w:ascii="Sylfaen" w:hAnsi="Sylfaen"/>
          <w:lang w:val="ka-GE"/>
        </w:rPr>
        <w:t xml:space="preserve"> არა  მეორე ეტაპად, არამედ </w:t>
      </w:r>
      <w:r w:rsidR="00991F53">
        <w:rPr>
          <w:rFonts w:ascii="Sylfaen" w:hAnsi="Sylfaen"/>
          <w:lang w:val="ka-GE"/>
        </w:rPr>
        <w:t>ინტრაოპერაციულად</w:t>
      </w:r>
      <w:r w:rsidR="00B049DE">
        <w:rPr>
          <w:rFonts w:ascii="Sylfaen" w:hAnsi="Sylfaen"/>
          <w:lang w:val="ka-GE"/>
        </w:rPr>
        <w:t xml:space="preserve"> პირველი ჩარევისას.</w:t>
      </w:r>
    </w:p>
    <w:p w:rsidR="008E21A4" w:rsidRDefault="00991F53" w:rsidP="008E21A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ამჯ</w:t>
      </w:r>
      <w:r w:rsidR="008E21A4">
        <w:rPr>
          <w:rFonts w:ascii="Sylfaen" w:hAnsi="Sylfaen"/>
          <w:lang w:val="ka-GE"/>
        </w:rPr>
        <w:t>ერად ითხოვენ  პეისმეკერის იმპლანტაციის</w:t>
      </w:r>
      <w:r w:rsidR="00B049DE">
        <w:rPr>
          <w:rFonts w:ascii="Sylfaen" w:hAnsi="Sylfaen"/>
          <w:lang w:val="ka-GE"/>
        </w:rPr>
        <w:t xml:space="preserve"> </w:t>
      </w:r>
      <w:r w:rsidR="008E21A4">
        <w:rPr>
          <w:rFonts w:ascii="Sylfaen" w:hAnsi="Sylfaen"/>
          <w:lang w:val="ka-GE"/>
        </w:rPr>
        <w:t xml:space="preserve"> 50%-ს </w:t>
      </w:r>
      <w:r w:rsidR="008E21A4" w:rsidRPr="00B049DE">
        <w:rPr>
          <w:rFonts w:ascii="Sylfaen" w:hAnsi="Sylfaen"/>
          <w:b/>
          <w:lang w:val="ka-GE"/>
        </w:rPr>
        <w:t>4125</w:t>
      </w:r>
      <w:r w:rsidR="008E21A4">
        <w:rPr>
          <w:rFonts w:ascii="Sylfaen" w:hAnsi="Sylfaen"/>
          <w:lang w:val="ka-GE"/>
        </w:rPr>
        <w:t xml:space="preserve"> ლარს.</w:t>
      </w:r>
    </w:p>
    <w:p w:rsidR="00054F3E" w:rsidRPr="00D250FB" w:rsidRDefault="007470D9" w:rsidP="00054F3E">
      <w:pPr>
        <w:spacing w:after="0" w:line="240" w:lineRule="auto"/>
        <w:jc w:val="both"/>
        <w:rPr>
          <w:rFonts w:ascii="Sylfaen" w:hAnsi="Sylfaen"/>
          <w:lang w:val="ka-GE"/>
        </w:rPr>
      </w:pPr>
      <w:r w:rsidRPr="00C64469">
        <w:rPr>
          <w:rFonts w:ascii="Sylfaen" w:hAnsi="Sylfaen"/>
          <w:lang w:val="ka-GE"/>
        </w:rPr>
        <w:t xml:space="preserve">    </w:t>
      </w:r>
      <w:r w:rsidR="00F74F44" w:rsidRPr="00C64469">
        <w:rPr>
          <w:rFonts w:ascii="Sylfaen" w:hAnsi="Sylfaen"/>
          <w:lang w:val="ka-GE"/>
        </w:rPr>
        <w:t xml:space="preserve">       </w:t>
      </w:r>
      <w:r w:rsidR="00054F3E" w:rsidRPr="00C64469">
        <w:rPr>
          <w:rFonts w:ascii="Sylfaen" w:hAnsi="Sylfaen"/>
          <w:lang w:val="ka-GE"/>
        </w:rPr>
        <w:t xml:space="preserve">    </w:t>
      </w:r>
      <w:r w:rsidR="00CB556A" w:rsidRPr="00C64469">
        <w:rPr>
          <w:rFonts w:ascii="Sylfaen" w:hAnsi="Sylfaen"/>
          <w:lang w:val="ka-GE"/>
        </w:rPr>
        <w:t xml:space="preserve"> </w:t>
      </w:r>
    </w:p>
    <w:p w:rsidR="006E152B" w:rsidRDefault="00B45BD1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336390">
        <w:rPr>
          <w:rFonts w:ascii="Sylfaen" w:hAnsi="Sylfaen"/>
          <w:lang w:val="ka-GE"/>
        </w:rPr>
        <w:t xml:space="preserve">   წერილში ნახსენები სხვა პაციენტები</w:t>
      </w:r>
      <w:r w:rsidR="006E152B">
        <w:rPr>
          <w:rFonts w:ascii="Sylfaen" w:hAnsi="Sylfaen"/>
          <w:lang w:val="ka-GE"/>
        </w:rPr>
        <w:t xml:space="preserve"> უკვე დაფინანსებულები არიან კომისიის მიერ 2018 წელს</w:t>
      </w:r>
      <w:r w:rsidR="00264E67">
        <w:rPr>
          <w:rFonts w:ascii="Sylfaen" w:hAnsi="Sylfaen"/>
          <w:lang w:val="ka-GE"/>
        </w:rPr>
        <w:t>:</w:t>
      </w:r>
      <w:r w:rsidR="006E152B">
        <w:rPr>
          <w:rFonts w:ascii="Sylfaen" w:hAnsi="Sylfaen"/>
          <w:lang w:val="ka-GE"/>
        </w:rPr>
        <w:t xml:space="preserve">  </w:t>
      </w:r>
      <w:r w:rsidR="00336390">
        <w:rPr>
          <w:rFonts w:ascii="Sylfaen" w:hAnsi="Sylfaen"/>
          <w:lang w:val="ka-GE"/>
        </w:rPr>
        <w:t xml:space="preserve">   </w:t>
      </w:r>
      <w:r w:rsidR="006E152B">
        <w:rPr>
          <w:rFonts w:ascii="Sylfaen" w:hAnsi="Sylfaen"/>
          <w:lang w:val="ka-GE"/>
        </w:rPr>
        <w:t xml:space="preserve">   </w:t>
      </w:r>
    </w:p>
    <w:p w:rsidR="00B049DE" w:rsidRDefault="006E152B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336390">
        <w:rPr>
          <w:rFonts w:ascii="Sylfaen" w:hAnsi="Sylfaen"/>
          <w:lang w:val="ka-GE"/>
        </w:rPr>
        <w:t xml:space="preserve">ბედინაძე  გაბრიელი </w:t>
      </w:r>
      <w:r>
        <w:rPr>
          <w:rFonts w:ascii="Sylfaen" w:hAnsi="Sylfaen"/>
          <w:lang w:val="ka-GE"/>
        </w:rPr>
        <w:t xml:space="preserve">-3016 ლარით, </w:t>
      </w:r>
    </w:p>
    <w:p w:rsidR="00B049DE" w:rsidRDefault="00B049DE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6E152B">
        <w:rPr>
          <w:rFonts w:ascii="Sylfaen" w:hAnsi="Sylfaen"/>
          <w:lang w:val="ka-GE"/>
        </w:rPr>
        <w:t xml:space="preserve">მურუსიძე ალექსანდრე -20171 ლარით, </w:t>
      </w:r>
    </w:p>
    <w:p w:rsidR="00336390" w:rsidRDefault="00B049DE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6E152B">
        <w:rPr>
          <w:rFonts w:ascii="Sylfaen" w:hAnsi="Sylfaen"/>
          <w:lang w:val="ka-GE"/>
        </w:rPr>
        <w:t>ძამსაშვილი ანა-15644 ლარით.</w:t>
      </w:r>
    </w:p>
    <w:p w:rsidR="006E152B" w:rsidRDefault="006E152B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კლინიკის წერილის მიხედვით,   ვინაიდან  მათ არ ჰქონდათ ინფორმაცია აღნიშნულის შესახებ,  არ წარმოუდგენიათ  შესრულება და შესაბამისად </w:t>
      </w:r>
      <w:r w:rsidR="00264E6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ვერ მიიღეს ანაზღაურება </w:t>
      </w:r>
      <w:r w:rsidR="0087073E">
        <w:rPr>
          <w:rFonts w:ascii="Sylfaen" w:hAnsi="Sylfaen"/>
          <w:lang w:val="ka-GE"/>
        </w:rPr>
        <w:t xml:space="preserve"> და ითხოვენ  დოკუმენტაციის წარდგენის უფლებას ანაზღაურების მისაღებად.</w:t>
      </w:r>
    </w:p>
    <w:p w:rsidR="004C4DC3" w:rsidRDefault="004C4DC3" w:rsidP="00CA3EC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C4DC3" w:rsidRDefault="004C4DC3" w:rsidP="00CA3EC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C4DC3" w:rsidRDefault="004C4DC3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 მოქალაქე </w:t>
      </w:r>
      <w:r w:rsidRPr="005C7F5F">
        <w:rPr>
          <w:rFonts w:ascii="Sylfaen" w:hAnsi="Sylfaen"/>
          <w:b/>
          <w:lang w:val="ka-GE"/>
        </w:rPr>
        <w:t>თენგიზ ქაჩიბაია</w:t>
      </w:r>
      <w:r>
        <w:rPr>
          <w:rFonts w:ascii="Sylfaen" w:hAnsi="Sylfaen"/>
          <w:lang w:val="ka-GE"/>
        </w:rPr>
        <w:t xml:space="preserve"> სამინისტროს მომართავს 205 წლიდან სხვადასხვა სერვისის დაფინანსებისთვის.  ბოლო რამდენიმე წელია  დაჟინებით  ითხოვს  საზღვარგარეთ მკურნალობის ( უროლოგიური და პროქტოლოგიური ოპერაციების)   დაფინანსებას. კატეგორიულ უარს აცხადებს საქართველოში მკურნალობაზე, ვინაიდან არ ენდობა  ქართველ ექიმებს. მოქალაქეს მრავალგზის განემარტა საზღვარგარეთ მკურნალობის დაფინანსების საკითხის განსახილველად  აუცილებელი დოკუმენტაციის   შესახებ,  რაც მას არ წარმოუდგენია -   უცხოეთის (უკრაინის) კლინიკამ  არ  გასცა  წინასწარი ინვოისი, პაციენტის  ობიექტური მონაცემების შეფასების გარეშე. </w:t>
      </w:r>
    </w:p>
    <w:p w:rsidR="004C4DC3" w:rsidRDefault="004C4DC3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მოქალაქე დაჟინებით ითხოვს  მხარდაჭერის წერილს უკრაინაში,   მისთვის აუცილებელი  სერვისების ანაზღაურებაზე სამინისტროს  ვალდებულების დაფიქსირებით და დაჟინებით მოითხოვს კომისიამ განიხილოს და თანხმობა   გამოთქვას  აღნიშნულ საკითხზე.</w:t>
      </w:r>
    </w:p>
    <w:p w:rsidR="004C4DC3" w:rsidRDefault="004C4DC3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45BD1" w:rsidRDefault="002B03B0" w:rsidP="00CA3EC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4C4DC3">
        <w:rPr>
          <w:rFonts w:ascii="Sylfaen" w:hAnsi="Sylfaen"/>
          <w:lang w:val="ka-GE"/>
        </w:rPr>
        <w:t xml:space="preserve"> </w:t>
      </w:r>
    </w:p>
    <w:p w:rsidR="00123F59" w:rsidRPr="00D250FB" w:rsidRDefault="00123F59" w:rsidP="00123F59">
      <w:pPr>
        <w:spacing w:before="100" w:beforeAutospacing="1" w:after="100" w:afterAutospacing="1"/>
        <w:rPr>
          <w:lang w:val="ka-GE"/>
        </w:rPr>
      </w:pPr>
    </w:p>
    <w:p w:rsidR="00123F59" w:rsidRPr="00D250FB" w:rsidRDefault="00123F59" w:rsidP="00804376">
      <w:pPr>
        <w:rPr>
          <w:rFonts w:ascii="Sylfaen" w:hAnsi="Sylfaen"/>
          <w:lang w:val="ka-GE"/>
        </w:rPr>
      </w:pPr>
    </w:p>
    <w:p w:rsidR="00804376" w:rsidRPr="00D250FB" w:rsidRDefault="00804376" w:rsidP="00774977">
      <w:pPr>
        <w:rPr>
          <w:rFonts w:ascii="Sylfaen" w:hAnsi="Sylfaen"/>
          <w:lang w:val="ka-GE"/>
        </w:rPr>
      </w:pPr>
    </w:p>
    <w:sectPr w:rsidR="00804376" w:rsidRPr="00D250FB" w:rsidSect="00172C7F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0F"/>
    <w:multiLevelType w:val="hybridMultilevel"/>
    <w:tmpl w:val="5D18FE2A"/>
    <w:lvl w:ilvl="0" w:tplc="992A5AAE">
      <w:numFmt w:val="bullet"/>
      <w:lvlText w:val="-"/>
      <w:lvlJc w:val="left"/>
      <w:pPr>
        <w:ind w:left="52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0CFF3BB5"/>
    <w:multiLevelType w:val="hybridMultilevel"/>
    <w:tmpl w:val="7D98C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55F4"/>
    <w:multiLevelType w:val="multilevel"/>
    <w:tmpl w:val="5D6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54E4D"/>
    <w:multiLevelType w:val="hybridMultilevel"/>
    <w:tmpl w:val="5D924328"/>
    <w:lvl w:ilvl="0" w:tplc="238CF450">
      <w:start w:val="1"/>
      <w:numFmt w:val="bullet"/>
      <w:lvlText w:val="-"/>
      <w:lvlJc w:val="left"/>
      <w:pPr>
        <w:ind w:left="4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282131F2"/>
    <w:multiLevelType w:val="hybridMultilevel"/>
    <w:tmpl w:val="A888E220"/>
    <w:lvl w:ilvl="0" w:tplc="3E280C5C">
      <w:start w:val="699"/>
      <w:numFmt w:val="decimal"/>
      <w:lvlText w:val="%1"/>
      <w:lvlJc w:val="left"/>
      <w:pPr>
        <w:ind w:left="765" w:hanging="40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D3331"/>
    <w:multiLevelType w:val="multilevel"/>
    <w:tmpl w:val="1EA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D524A"/>
    <w:multiLevelType w:val="hybridMultilevel"/>
    <w:tmpl w:val="256A9FEA"/>
    <w:lvl w:ilvl="0" w:tplc="CEC63CC8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4E60705C"/>
    <w:multiLevelType w:val="hybridMultilevel"/>
    <w:tmpl w:val="BBE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0170"/>
    <w:multiLevelType w:val="hybridMultilevel"/>
    <w:tmpl w:val="4E0EFE26"/>
    <w:lvl w:ilvl="0" w:tplc="A25087C6">
      <w:start w:val="699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CC058E"/>
    <w:multiLevelType w:val="multilevel"/>
    <w:tmpl w:val="762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30DAE"/>
    <w:multiLevelType w:val="hybridMultilevel"/>
    <w:tmpl w:val="002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A2A05"/>
    <w:multiLevelType w:val="multilevel"/>
    <w:tmpl w:val="77F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B7"/>
    <w:rsid w:val="00005E78"/>
    <w:rsid w:val="00016E2E"/>
    <w:rsid w:val="00017E5C"/>
    <w:rsid w:val="00021357"/>
    <w:rsid w:val="00022EB7"/>
    <w:rsid w:val="00030AE7"/>
    <w:rsid w:val="000462FD"/>
    <w:rsid w:val="00054F3E"/>
    <w:rsid w:val="0005590D"/>
    <w:rsid w:val="00060B19"/>
    <w:rsid w:val="00074825"/>
    <w:rsid w:val="00076704"/>
    <w:rsid w:val="000854DC"/>
    <w:rsid w:val="000933B7"/>
    <w:rsid w:val="000934B9"/>
    <w:rsid w:val="00095B6D"/>
    <w:rsid w:val="000A4AAD"/>
    <w:rsid w:val="000A4EA2"/>
    <w:rsid w:val="000B5887"/>
    <w:rsid w:val="000B77DD"/>
    <w:rsid w:val="000C6047"/>
    <w:rsid w:val="000E13A4"/>
    <w:rsid w:val="000F485E"/>
    <w:rsid w:val="000F4A29"/>
    <w:rsid w:val="00103A93"/>
    <w:rsid w:val="0010795C"/>
    <w:rsid w:val="00107A54"/>
    <w:rsid w:val="00110BC4"/>
    <w:rsid w:val="00123F59"/>
    <w:rsid w:val="00124BBC"/>
    <w:rsid w:val="00126CD2"/>
    <w:rsid w:val="001307E5"/>
    <w:rsid w:val="00134628"/>
    <w:rsid w:val="00134D05"/>
    <w:rsid w:val="00136A25"/>
    <w:rsid w:val="00141244"/>
    <w:rsid w:val="00151258"/>
    <w:rsid w:val="001626A7"/>
    <w:rsid w:val="001662B1"/>
    <w:rsid w:val="00172C7F"/>
    <w:rsid w:val="00185F85"/>
    <w:rsid w:val="00186030"/>
    <w:rsid w:val="001B58E8"/>
    <w:rsid w:val="001B7562"/>
    <w:rsid w:val="001C3DF4"/>
    <w:rsid w:val="001D4C12"/>
    <w:rsid w:val="001E30A0"/>
    <w:rsid w:val="001F7360"/>
    <w:rsid w:val="00203CAE"/>
    <w:rsid w:val="00205913"/>
    <w:rsid w:val="00235D0D"/>
    <w:rsid w:val="002532FE"/>
    <w:rsid w:val="0025666D"/>
    <w:rsid w:val="002631F0"/>
    <w:rsid w:val="00264C27"/>
    <w:rsid w:val="00264E67"/>
    <w:rsid w:val="002715BD"/>
    <w:rsid w:val="00275D2F"/>
    <w:rsid w:val="00276BDD"/>
    <w:rsid w:val="00277781"/>
    <w:rsid w:val="002A7BF3"/>
    <w:rsid w:val="002B03B0"/>
    <w:rsid w:val="002B3D7D"/>
    <w:rsid w:val="002D3B90"/>
    <w:rsid w:val="00301626"/>
    <w:rsid w:val="003027D3"/>
    <w:rsid w:val="003133FF"/>
    <w:rsid w:val="00327681"/>
    <w:rsid w:val="00331D5C"/>
    <w:rsid w:val="00336390"/>
    <w:rsid w:val="00347C18"/>
    <w:rsid w:val="00350C12"/>
    <w:rsid w:val="00351A63"/>
    <w:rsid w:val="0037003F"/>
    <w:rsid w:val="00394986"/>
    <w:rsid w:val="003950C3"/>
    <w:rsid w:val="00396F6F"/>
    <w:rsid w:val="003A13A4"/>
    <w:rsid w:val="003A6D09"/>
    <w:rsid w:val="003B024B"/>
    <w:rsid w:val="003B17E3"/>
    <w:rsid w:val="003C0D48"/>
    <w:rsid w:val="003C1CAB"/>
    <w:rsid w:val="003C52F4"/>
    <w:rsid w:val="003D5D54"/>
    <w:rsid w:val="003E4FE9"/>
    <w:rsid w:val="003E530A"/>
    <w:rsid w:val="003F0B70"/>
    <w:rsid w:val="00416318"/>
    <w:rsid w:val="00426628"/>
    <w:rsid w:val="00431077"/>
    <w:rsid w:val="004361A4"/>
    <w:rsid w:val="00452699"/>
    <w:rsid w:val="00455894"/>
    <w:rsid w:val="004855E1"/>
    <w:rsid w:val="004A127A"/>
    <w:rsid w:val="004A3E40"/>
    <w:rsid w:val="004C0413"/>
    <w:rsid w:val="004C4DC3"/>
    <w:rsid w:val="004D0A90"/>
    <w:rsid w:val="004E3B8D"/>
    <w:rsid w:val="004F24D3"/>
    <w:rsid w:val="004F341D"/>
    <w:rsid w:val="004F6B5D"/>
    <w:rsid w:val="005064B2"/>
    <w:rsid w:val="0050710F"/>
    <w:rsid w:val="00535BCF"/>
    <w:rsid w:val="0053655D"/>
    <w:rsid w:val="005427EA"/>
    <w:rsid w:val="00545454"/>
    <w:rsid w:val="00551332"/>
    <w:rsid w:val="005739E4"/>
    <w:rsid w:val="00581D44"/>
    <w:rsid w:val="005957BC"/>
    <w:rsid w:val="005C7F5F"/>
    <w:rsid w:val="005D7C50"/>
    <w:rsid w:val="005D7F2F"/>
    <w:rsid w:val="005E7BDF"/>
    <w:rsid w:val="00616EE9"/>
    <w:rsid w:val="00624DB4"/>
    <w:rsid w:val="00636B8C"/>
    <w:rsid w:val="006506F4"/>
    <w:rsid w:val="006620CA"/>
    <w:rsid w:val="00662332"/>
    <w:rsid w:val="00684482"/>
    <w:rsid w:val="00694378"/>
    <w:rsid w:val="006B21D1"/>
    <w:rsid w:val="006D31B0"/>
    <w:rsid w:val="006E152B"/>
    <w:rsid w:val="00714E7C"/>
    <w:rsid w:val="00733299"/>
    <w:rsid w:val="007470D9"/>
    <w:rsid w:val="00750724"/>
    <w:rsid w:val="00750A8E"/>
    <w:rsid w:val="00751CA0"/>
    <w:rsid w:val="00774977"/>
    <w:rsid w:val="00777A31"/>
    <w:rsid w:val="00781785"/>
    <w:rsid w:val="007A0CB7"/>
    <w:rsid w:val="007B1E49"/>
    <w:rsid w:val="007B3FCE"/>
    <w:rsid w:val="007B6C3C"/>
    <w:rsid w:val="007C2A8C"/>
    <w:rsid w:val="007D2006"/>
    <w:rsid w:val="007E0A4E"/>
    <w:rsid w:val="007F7431"/>
    <w:rsid w:val="00804376"/>
    <w:rsid w:val="008076B4"/>
    <w:rsid w:val="00835D57"/>
    <w:rsid w:val="008502B7"/>
    <w:rsid w:val="00853D80"/>
    <w:rsid w:val="0087073E"/>
    <w:rsid w:val="00881D18"/>
    <w:rsid w:val="008C1DF3"/>
    <w:rsid w:val="008C3A7A"/>
    <w:rsid w:val="008C44CF"/>
    <w:rsid w:val="008D2686"/>
    <w:rsid w:val="008E21A4"/>
    <w:rsid w:val="008E44F2"/>
    <w:rsid w:val="008F533F"/>
    <w:rsid w:val="00913035"/>
    <w:rsid w:val="00921E8E"/>
    <w:rsid w:val="009413CA"/>
    <w:rsid w:val="00947D03"/>
    <w:rsid w:val="0096712B"/>
    <w:rsid w:val="00990410"/>
    <w:rsid w:val="00991F53"/>
    <w:rsid w:val="009960FE"/>
    <w:rsid w:val="009D0924"/>
    <w:rsid w:val="009D38B2"/>
    <w:rsid w:val="009E26E7"/>
    <w:rsid w:val="00A00C76"/>
    <w:rsid w:val="00A173F7"/>
    <w:rsid w:val="00A206D1"/>
    <w:rsid w:val="00A37C20"/>
    <w:rsid w:val="00A50E39"/>
    <w:rsid w:val="00A67565"/>
    <w:rsid w:val="00AA05C9"/>
    <w:rsid w:val="00AA4FEA"/>
    <w:rsid w:val="00AD1D63"/>
    <w:rsid w:val="00AD69A7"/>
    <w:rsid w:val="00AD6D48"/>
    <w:rsid w:val="00AE3807"/>
    <w:rsid w:val="00AE6EEB"/>
    <w:rsid w:val="00B049DE"/>
    <w:rsid w:val="00B04D19"/>
    <w:rsid w:val="00B22FDE"/>
    <w:rsid w:val="00B26F8A"/>
    <w:rsid w:val="00B45BD1"/>
    <w:rsid w:val="00B47D38"/>
    <w:rsid w:val="00B6059C"/>
    <w:rsid w:val="00B67F3D"/>
    <w:rsid w:val="00B82CEE"/>
    <w:rsid w:val="00B84D6C"/>
    <w:rsid w:val="00B9488F"/>
    <w:rsid w:val="00BA3D31"/>
    <w:rsid w:val="00BC0826"/>
    <w:rsid w:val="00BC482F"/>
    <w:rsid w:val="00BD0189"/>
    <w:rsid w:val="00C02644"/>
    <w:rsid w:val="00C148FF"/>
    <w:rsid w:val="00C40328"/>
    <w:rsid w:val="00C51EA0"/>
    <w:rsid w:val="00C533E9"/>
    <w:rsid w:val="00C63E40"/>
    <w:rsid w:val="00C64469"/>
    <w:rsid w:val="00C73AFA"/>
    <w:rsid w:val="00C77DF0"/>
    <w:rsid w:val="00C95F4E"/>
    <w:rsid w:val="00CA3ECF"/>
    <w:rsid w:val="00CB556A"/>
    <w:rsid w:val="00CC144F"/>
    <w:rsid w:val="00CE043C"/>
    <w:rsid w:val="00CE2CDE"/>
    <w:rsid w:val="00CF4FFE"/>
    <w:rsid w:val="00CF5FDE"/>
    <w:rsid w:val="00D074D0"/>
    <w:rsid w:val="00D15381"/>
    <w:rsid w:val="00D1647A"/>
    <w:rsid w:val="00D250FB"/>
    <w:rsid w:val="00D403F7"/>
    <w:rsid w:val="00D42E7C"/>
    <w:rsid w:val="00D62A68"/>
    <w:rsid w:val="00D62C02"/>
    <w:rsid w:val="00D76343"/>
    <w:rsid w:val="00D9763B"/>
    <w:rsid w:val="00DA0862"/>
    <w:rsid w:val="00DB7E16"/>
    <w:rsid w:val="00DE22AD"/>
    <w:rsid w:val="00DE5A92"/>
    <w:rsid w:val="00DF7B8A"/>
    <w:rsid w:val="00DF7C55"/>
    <w:rsid w:val="00E14B6A"/>
    <w:rsid w:val="00E72945"/>
    <w:rsid w:val="00E90539"/>
    <w:rsid w:val="00E934CD"/>
    <w:rsid w:val="00EA143E"/>
    <w:rsid w:val="00EA5270"/>
    <w:rsid w:val="00EC55FB"/>
    <w:rsid w:val="00ED43FC"/>
    <w:rsid w:val="00F23959"/>
    <w:rsid w:val="00F3086F"/>
    <w:rsid w:val="00F34D8A"/>
    <w:rsid w:val="00F36874"/>
    <w:rsid w:val="00F40654"/>
    <w:rsid w:val="00F40D12"/>
    <w:rsid w:val="00F4175C"/>
    <w:rsid w:val="00F571FD"/>
    <w:rsid w:val="00F65667"/>
    <w:rsid w:val="00F7489D"/>
    <w:rsid w:val="00F74F44"/>
    <w:rsid w:val="00F81164"/>
    <w:rsid w:val="00FA7E73"/>
    <w:rsid w:val="00FB051E"/>
    <w:rsid w:val="00FB26C7"/>
    <w:rsid w:val="00FC35BB"/>
    <w:rsid w:val="00FF2FB1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542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54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0B6A-7186-4C8E-BC1A-6576D95B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Nino Vardia</cp:lastModifiedBy>
  <cp:revision>4</cp:revision>
  <dcterms:created xsi:type="dcterms:W3CDTF">2020-09-25T09:12:00Z</dcterms:created>
  <dcterms:modified xsi:type="dcterms:W3CDTF">2020-09-25T11:24:00Z</dcterms:modified>
</cp:coreProperties>
</file>